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10" w:type="dxa"/>
        <w:tblInd w:w="85" w:type="dxa"/>
        <w:tblLook w:val="04A0" w:firstRow="1" w:lastRow="0" w:firstColumn="1" w:lastColumn="0" w:noHBand="0" w:noVBand="1"/>
      </w:tblPr>
      <w:tblGrid>
        <w:gridCol w:w="10710"/>
      </w:tblGrid>
      <w:tr w:rsidR="000F5A59" w:rsidRPr="00572A10" w14:paraId="72A6BE25" w14:textId="77777777" w:rsidTr="188638C4">
        <w:tc>
          <w:tcPr>
            <w:tcW w:w="10710" w:type="dxa"/>
          </w:tcPr>
          <w:p w14:paraId="37D37A06" w14:textId="18DC3B30" w:rsidR="00743AEE" w:rsidRPr="00572A10" w:rsidRDefault="000F5A59" w:rsidP="188638C4">
            <w:pPr>
              <w:rPr>
                <w:rFonts w:eastAsia="Calibri"/>
                <w:sz w:val="24"/>
                <w:szCs w:val="24"/>
              </w:rPr>
            </w:pPr>
            <w:r w:rsidRPr="188638C4">
              <w:rPr>
                <w:b/>
                <w:bCs/>
                <w:sz w:val="24"/>
                <w:szCs w:val="24"/>
              </w:rPr>
              <w:t>Policy Title:</w:t>
            </w:r>
            <w:r w:rsidR="0C1C3F10" w:rsidRPr="188638C4">
              <w:rPr>
                <w:b/>
                <w:bCs/>
                <w:sz w:val="24"/>
                <w:szCs w:val="24"/>
              </w:rPr>
              <w:t xml:space="preserve"> </w:t>
            </w:r>
            <w:r w:rsidR="00D648CA" w:rsidRPr="188638C4">
              <w:rPr>
                <w:sz w:val="24"/>
                <w:szCs w:val="24"/>
              </w:rPr>
              <w:t>Policies and Procedures for</w:t>
            </w:r>
            <w:r w:rsidR="4ED73640" w:rsidRPr="188638C4">
              <w:rPr>
                <w:sz w:val="24"/>
                <w:szCs w:val="24"/>
              </w:rPr>
              <w:t xml:space="preserve"> Program</w:t>
            </w:r>
            <w:r w:rsidR="00D648CA" w:rsidRPr="188638C4">
              <w:rPr>
                <w:sz w:val="24"/>
                <w:szCs w:val="24"/>
              </w:rPr>
              <w:t xml:space="preserve"> Deceleration</w:t>
            </w:r>
          </w:p>
        </w:tc>
      </w:tr>
      <w:tr w:rsidR="000F5A59" w:rsidRPr="00572A10" w14:paraId="456AFF3A" w14:textId="77777777" w:rsidTr="188638C4">
        <w:tc>
          <w:tcPr>
            <w:tcW w:w="10710" w:type="dxa"/>
          </w:tcPr>
          <w:p w14:paraId="7874D948" w14:textId="67147986" w:rsidR="00D569AA" w:rsidRPr="00572A10" w:rsidRDefault="000F5A59" w:rsidP="00D569AA">
            <w:pPr>
              <w:rPr>
                <w:rFonts w:cstheme="minorHAnsi"/>
                <w:b/>
                <w:bCs/>
                <w:sz w:val="24"/>
                <w:szCs w:val="24"/>
              </w:rPr>
            </w:pPr>
            <w:r w:rsidRPr="00572A10">
              <w:rPr>
                <w:rFonts w:cstheme="minorHAnsi"/>
                <w:b/>
                <w:bCs/>
                <w:sz w:val="24"/>
                <w:szCs w:val="24"/>
              </w:rPr>
              <w:t xml:space="preserve">APR-PA </w:t>
            </w:r>
            <w:r w:rsidR="00C3724F" w:rsidRPr="00572A10">
              <w:rPr>
                <w:rFonts w:cstheme="minorHAnsi"/>
                <w:b/>
                <w:bCs/>
                <w:sz w:val="24"/>
                <w:szCs w:val="24"/>
              </w:rPr>
              <w:t xml:space="preserve">Accreditation Standards for Physician Assistant Education, </w:t>
            </w:r>
            <w:r w:rsidR="00F32EA4" w:rsidRPr="00572A10">
              <w:rPr>
                <w:rFonts w:cstheme="minorHAnsi"/>
                <w:b/>
                <w:bCs/>
                <w:sz w:val="24"/>
                <w:szCs w:val="24"/>
              </w:rPr>
              <w:t>6</w:t>
            </w:r>
            <w:r w:rsidR="00C3724F" w:rsidRPr="00572A10">
              <w:rPr>
                <w:rFonts w:cstheme="minorHAnsi"/>
                <w:b/>
                <w:bCs/>
                <w:sz w:val="24"/>
                <w:szCs w:val="24"/>
              </w:rPr>
              <w:t>th Edition</w:t>
            </w:r>
          </w:p>
          <w:p w14:paraId="167FC59B" w14:textId="528337F4" w:rsidR="000F5A59" w:rsidRPr="00572A10" w:rsidRDefault="00D569AA" w:rsidP="242C638A">
            <w:pPr>
              <w:rPr>
                <w:rFonts w:cstheme="minorHAnsi"/>
                <w:b/>
                <w:bCs/>
                <w:sz w:val="24"/>
                <w:szCs w:val="24"/>
              </w:rPr>
            </w:pPr>
            <w:r w:rsidRPr="00572A10">
              <w:rPr>
                <w:rFonts w:cstheme="minorHAnsi"/>
                <w:b/>
                <w:bCs/>
                <w:sz w:val="24"/>
                <w:szCs w:val="24"/>
              </w:rPr>
              <w:t>Standards Addressed:</w:t>
            </w:r>
            <w:r w:rsidR="3AD307FF" w:rsidRPr="00572A10">
              <w:rPr>
                <w:rFonts w:cstheme="minorHAnsi"/>
                <w:b/>
                <w:bCs/>
                <w:sz w:val="24"/>
                <w:szCs w:val="24"/>
              </w:rPr>
              <w:t xml:space="preserve"> A3</w:t>
            </w:r>
            <w:r w:rsidR="64D2C378" w:rsidRPr="00572A10">
              <w:rPr>
                <w:rFonts w:cstheme="minorHAnsi"/>
                <w:b/>
                <w:bCs/>
                <w:sz w:val="24"/>
                <w:szCs w:val="24"/>
              </w:rPr>
              <w:t>.14</w:t>
            </w:r>
            <w:r w:rsidR="00564AA4" w:rsidRPr="00572A10">
              <w:rPr>
                <w:rFonts w:cstheme="minorHAnsi"/>
                <w:b/>
                <w:bCs/>
                <w:sz w:val="24"/>
                <w:szCs w:val="24"/>
              </w:rPr>
              <w:t>d</w:t>
            </w:r>
          </w:p>
        </w:tc>
      </w:tr>
      <w:tr w:rsidR="000F5A59" w:rsidRPr="00572A10" w14:paraId="0AF8586F" w14:textId="77777777" w:rsidTr="188638C4">
        <w:tc>
          <w:tcPr>
            <w:tcW w:w="10710" w:type="dxa"/>
          </w:tcPr>
          <w:p w14:paraId="0F365EF5" w14:textId="64D30180" w:rsidR="000F5A59" w:rsidRPr="00F21278" w:rsidRDefault="000F5A59" w:rsidP="00AC05F9">
            <w:pPr>
              <w:rPr>
                <w:rFonts w:cstheme="minorHAnsi"/>
                <w:sz w:val="24"/>
                <w:szCs w:val="24"/>
              </w:rPr>
            </w:pPr>
            <w:r w:rsidRPr="00572A10">
              <w:rPr>
                <w:rFonts w:cstheme="minorHAnsi"/>
                <w:b/>
                <w:bCs/>
                <w:sz w:val="24"/>
                <w:szCs w:val="24"/>
              </w:rPr>
              <w:t>Approved by</w:t>
            </w:r>
            <w:r w:rsidR="00F21278" w:rsidRPr="00572A10">
              <w:rPr>
                <w:rFonts w:cstheme="minorHAnsi"/>
                <w:b/>
                <w:bCs/>
                <w:sz w:val="24"/>
                <w:szCs w:val="24"/>
              </w:rPr>
              <w:t xml:space="preserve">: </w:t>
            </w:r>
            <w:r w:rsidR="00F21278" w:rsidRPr="00F21278">
              <w:rPr>
                <w:rFonts w:cstheme="minorHAnsi"/>
                <w:sz w:val="24"/>
                <w:szCs w:val="24"/>
              </w:rPr>
              <w:t>Director</w:t>
            </w:r>
            <w:r w:rsidR="00F21278">
              <w:rPr>
                <w:rFonts w:cstheme="minorHAnsi"/>
                <w:sz w:val="24"/>
                <w:szCs w:val="24"/>
              </w:rPr>
              <w:t xml:space="preserve"> and Program Faculty</w:t>
            </w:r>
          </w:p>
        </w:tc>
      </w:tr>
      <w:tr w:rsidR="001150B9" w:rsidRPr="00572A10" w14:paraId="6D66FF2E" w14:textId="77777777" w:rsidTr="188638C4">
        <w:tc>
          <w:tcPr>
            <w:tcW w:w="10710" w:type="dxa"/>
          </w:tcPr>
          <w:p w14:paraId="55CE7B8F" w14:textId="0115FF78" w:rsidR="001150B9" w:rsidRPr="00F21278" w:rsidRDefault="00FD517B" w:rsidP="00AC05F9">
            <w:pPr>
              <w:rPr>
                <w:rFonts w:cstheme="minorHAnsi"/>
                <w:sz w:val="24"/>
                <w:szCs w:val="24"/>
              </w:rPr>
            </w:pPr>
            <w:r w:rsidRPr="00572A10">
              <w:rPr>
                <w:rFonts w:cstheme="minorHAnsi"/>
                <w:b/>
                <w:bCs/>
                <w:sz w:val="24"/>
                <w:szCs w:val="24"/>
              </w:rPr>
              <w:t>Approval Date:</w:t>
            </w:r>
            <w:r w:rsidR="00654C12">
              <w:rPr>
                <w:rFonts w:cstheme="minorHAnsi"/>
                <w:b/>
                <w:bCs/>
                <w:sz w:val="24"/>
                <w:szCs w:val="24"/>
              </w:rPr>
              <w:t xml:space="preserve"> </w:t>
            </w:r>
            <w:r w:rsidR="00654C12" w:rsidRPr="00402120">
              <w:rPr>
                <w:rFonts w:cstheme="minorHAnsi"/>
                <w:sz w:val="24"/>
                <w:szCs w:val="24"/>
              </w:rPr>
              <w:t>04.08.</w:t>
            </w:r>
            <w:r w:rsidR="00654C12" w:rsidRPr="009240AF">
              <w:rPr>
                <w:rFonts w:cstheme="minorHAnsi"/>
                <w:sz w:val="24"/>
                <w:szCs w:val="24"/>
              </w:rPr>
              <w:t>2025</w:t>
            </w:r>
          </w:p>
        </w:tc>
      </w:tr>
      <w:tr w:rsidR="00FD517B" w:rsidRPr="00572A10" w14:paraId="62E95609" w14:textId="77777777" w:rsidTr="188638C4">
        <w:tc>
          <w:tcPr>
            <w:tcW w:w="10710" w:type="dxa"/>
          </w:tcPr>
          <w:p w14:paraId="10247D58" w14:textId="09DAD99D" w:rsidR="00FD517B" w:rsidRPr="00E77384" w:rsidRDefault="00FD517B" w:rsidP="00AC05F9">
            <w:pPr>
              <w:rPr>
                <w:rFonts w:cstheme="minorHAnsi"/>
                <w:sz w:val="24"/>
                <w:szCs w:val="24"/>
              </w:rPr>
            </w:pPr>
            <w:r w:rsidRPr="00572A10">
              <w:rPr>
                <w:rFonts w:cstheme="minorHAnsi"/>
                <w:b/>
                <w:bCs/>
                <w:sz w:val="24"/>
                <w:szCs w:val="24"/>
              </w:rPr>
              <w:t>Effective Date:</w:t>
            </w:r>
            <w:r w:rsidR="00E77384">
              <w:rPr>
                <w:rFonts w:cstheme="minorHAnsi"/>
                <w:sz w:val="24"/>
                <w:szCs w:val="24"/>
              </w:rPr>
              <w:t xml:space="preserve"> </w:t>
            </w:r>
            <w:r w:rsidR="00E77384" w:rsidRPr="00402120">
              <w:rPr>
                <w:rFonts w:cstheme="minorHAnsi"/>
                <w:sz w:val="24"/>
                <w:szCs w:val="24"/>
              </w:rPr>
              <w:t>05.01</w:t>
            </w:r>
            <w:r w:rsidR="00E77384" w:rsidRPr="00441F91">
              <w:rPr>
                <w:rFonts w:cstheme="minorHAnsi"/>
                <w:sz w:val="24"/>
                <w:szCs w:val="24"/>
              </w:rPr>
              <w:t>.2025</w:t>
            </w:r>
          </w:p>
        </w:tc>
      </w:tr>
      <w:tr w:rsidR="00FD517B" w:rsidRPr="00572A10" w14:paraId="20A94FF2" w14:textId="77777777" w:rsidTr="188638C4">
        <w:tc>
          <w:tcPr>
            <w:tcW w:w="10710" w:type="dxa"/>
          </w:tcPr>
          <w:p w14:paraId="2B2E0CAF" w14:textId="7A212BC0" w:rsidR="00FD517B" w:rsidRPr="00A2503A" w:rsidRDefault="00FD517B" w:rsidP="00AC05F9">
            <w:pPr>
              <w:rPr>
                <w:rFonts w:cstheme="minorHAnsi"/>
                <w:sz w:val="24"/>
                <w:szCs w:val="24"/>
              </w:rPr>
            </w:pPr>
            <w:r w:rsidRPr="00572A10">
              <w:rPr>
                <w:rFonts w:cstheme="minorHAnsi"/>
                <w:b/>
                <w:bCs/>
                <w:sz w:val="24"/>
                <w:szCs w:val="24"/>
              </w:rPr>
              <w:t>Last Reviewed</w:t>
            </w:r>
            <w:r w:rsidR="00582A75" w:rsidRPr="00572A10">
              <w:rPr>
                <w:rFonts w:cstheme="minorHAnsi"/>
                <w:b/>
                <w:bCs/>
                <w:sz w:val="24"/>
                <w:szCs w:val="24"/>
              </w:rPr>
              <w:t>:</w:t>
            </w:r>
            <w:r w:rsidR="00A2503A">
              <w:rPr>
                <w:rFonts w:cstheme="minorHAnsi"/>
                <w:b/>
                <w:bCs/>
                <w:sz w:val="24"/>
                <w:szCs w:val="24"/>
              </w:rPr>
              <w:t xml:space="preserve"> </w:t>
            </w:r>
            <w:r w:rsidR="00A2503A" w:rsidRPr="00402120">
              <w:rPr>
                <w:rFonts w:cstheme="minorHAnsi"/>
                <w:sz w:val="24"/>
                <w:szCs w:val="24"/>
              </w:rPr>
              <w:t>04.08.</w:t>
            </w:r>
            <w:r w:rsidR="00A2503A" w:rsidRPr="009240AF">
              <w:rPr>
                <w:rFonts w:cstheme="minorHAnsi"/>
                <w:sz w:val="24"/>
                <w:szCs w:val="24"/>
              </w:rPr>
              <w:t>2025</w:t>
            </w:r>
          </w:p>
        </w:tc>
      </w:tr>
      <w:tr w:rsidR="00582A75" w:rsidRPr="00572A10" w14:paraId="6586BEE5" w14:textId="77777777" w:rsidTr="188638C4">
        <w:tc>
          <w:tcPr>
            <w:tcW w:w="10710" w:type="dxa"/>
          </w:tcPr>
          <w:p w14:paraId="716FB52F" w14:textId="37CA2EE8" w:rsidR="00582A75" w:rsidRPr="00572A10" w:rsidRDefault="00582A75" w:rsidP="00AC05F9">
            <w:pPr>
              <w:rPr>
                <w:rFonts w:cstheme="minorHAnsi"/>
                <w:b/>
                <w:bCs/>
                <w:sz w:val="24"/>
                <w:szCs w:val="24"/>
              </w:rPr>
            </w:pPr>
            <w:r w:rsidRPr="00572A10">
              <w:rPr>
                <w:rFonts w:cstheme="minorHAnsi"/>
                <w:b/>
                <w:bCs/>
                <w:sz w:val="24"/>
                <w:szCs w:val="24"/>
              </w:rPr>
              <w:t>Next Review:</w:t>
            </w:r>
            <w:r w:rsidR="007E5C68">
              <w:rPr>
                <w:rFonts w:cstheme="minorHAnsi"/>
                <w:b/>
                <w:bCs/>
                <w:sz w:val="24"/>
                <w:szCs w:val="24"/>
              </w:rPr>
              <w:t xml:space="preserve"> </w:t>
            </w:r>
            <w:r w:rsidR="007E5C68" w:rsidRPr="00A615BB">
              <w:rPr>
                <w:rFonts w:cstheme="minorHAnsi"/>
                <w:sz w:val="24"/>
                <w:szCs w:val="24"/>
              </w:rPr>
              <w:t>April 2026</w:t>
            </w:r>
          </w:p>
        </w:tc>
      </w:tr>
    </w:tbl>
    <w:p w14:paraId="6D9A85AD" w14:textId="77777777" w:rsidR="0031038F" w:rsidRPr="00572A10" w:rsidRDefault="0031038F" w:rsidP="0031038F">
      <w:pPr>
        <w:spacing w:after="0" w:line="240" w:lineRule="auto"/>
        <w:rPr>
          <w:rFonts w:cstheme="minorHAnsi"/>
          <w:b/>
          <w:bCs/>
          <w:sz w:val="24"/>
          <w:szCs w:val="24"/>
        </w:rPr>
      </w:pPr>
    </w:p>
    <w:p w14:paraId="198FD467" w14:textId="77777777" w:rsidR="00927F53" w:rsidRDefault="00927F53" w:rsidP="007B48A0">
      <w:pPr>
        <w:spacing w:after="0" w:line="240" w:lineRule="auto"/>
        <w:jc w:val="both"/>
        <w:rPr>
          <w:rFonts w:cstheme="minorHAnsi"/>
          <w:b/>
          <w:bCs/>
          <w:sz w:val="24"/>
          <w:szCs w:val="24"/>
        </w:rPr>
      </w:pPr>
      <w:r w:rsidRPr="188638C4">
        <w:rPr>
          <w:b/>
          <w:bCs/>
          <w:sz w:val="24"/>
          <w:szCs w:val="24"/>
        </w:rPr>
        <w:t>ARC-PA Standard(s) Addressed </w:t>
      </w:r>
    </w:p>
    <w:p w14:paraId="3DD437C1" w14:textId="77777777" w:rsidR="00927F53" w:rsidRDefault="00927F53" w:rsidP="007B48A0">
      <w:pPr>
        <w:spacing w:after="0" w:line="240" w:lineRule="auto"/>
        <w:jc w:val="both"/>
        <w:rPr>
          <w:rFonts w:cstheme="minorHAnsi"/>
          <w:sz w:val="24"/>
          <w:szCs w:val="24"/>
        </w:rPr>
      </w:pPr>
      <w:r w:rsidRPr="007B48A0">
        <w:rPr>
          <w:rFonts w:cstheme="minorHAnsi"/>
          <w:sz w:val="24"/>
          <w:szCs w:val="24"/>
        </w:rPr>
        <w:t xml:space="preserve">A3.14 </w:t>
      </w:r>
      <w:r w:rsidRPr="007B48A0">
        <w:rPr>
          <w:rFonts w:cstheme="minorHAnsi"/>
          <w:sz w:val="24"/>
          <w:szCs w:val="24"/>
        </w:rPr>
        <w:tab/>
        <w:t xml:space="preserve">The program publishes, consistently applies, and makes readily available to enrolled and   </w:t>
      </w:r>
      <w:r w:rsidRPr="007B48A0">
        <w:rPr>
          <w:rFonts w:cstheme="minorHAnsi"/>
          <w:sz w:val="24"/>
          <w:szCs w:val="24"/>
        </w:rPr>
        <w:tab/>
        <w:t>prospective students: </w:t>
      </w:r>
    </w:p>
    <w:p w14:paraId="10A1EBB7" w14:textId="77777777" w:rsidR="00D648CA" w:rsidRPr="007B48A0" w:rsidRDefault="00D648CA" w:rsidP="007B48A0">
      <w:pPr>
        <w:spacing w:after="0" w:line="240" w:lineRule="auto"/>
        <w:jc w:val="both"/>
        <w:rPr>
          <w:rFonts w:cstheme="minorHAnsi"/>
          <w:sz w:val="24"/>
          <w:szCs w:val="24"/>
        </w:rPr>
      </w:pPr>
    </w:p>
    <w:p w14:paraId="7BA38E0E" w14:textId="14F8D471" w:rsidR="00517AEF" w:rsidRPr="00572A10" w:rsidRDefault="00927F53" w:rsidP="007B48A0">
      <w:pPr>
        <w:pStyle w:val="ListParagraph"/>
        <w:spacing w:after="0" w:line="240" w:lineRule="auto"/>
        <w:jc w:val="both"/>
        <w:rPr>
          <w:rFonts w:cstheme="minorHAnsi"/>
          <w:b/>
          <w:bCs/>
          <w:sz w:val="24"/>
          <w:szCs w:val="24"/>
        </w:rPr>
      </w:pPr>
      <w:r w:rsidRPr="00572A10">
        <w:rPr>
          <w:rFonts w:cstheme="minorHAnsi"/>
          <w:sz w:val="24"/>
          <w:szCs w:val="24"/>
        </w:rPr>
        <w:t>c) policies and procedures for deceleration</w:t>
      </w:r>
    </w:p>
    <w:p w14:paraId="28F26EC3" w14:textId="77777777" w:rsidR="00C841C2" w:rsidRPr="00572A10" w:rsidRDefault="00C841C2" w:rsidP="007B48A0">
      <w:pPr>
        <w:spacing w:after="0" w:line="240" w:lineRule="auto"/>
        <w:contextualSpacing/>
        <w:jc w:val="both"/>
        <w:rPr>
          <w:rFonts w:cstheme="minorHAnsi"/>
          <w:b/>
          <w:bCs/>
          <w:sz w:val="24"/>
          <w:szCs w:val="24"/>
        </w:rPr>
      </w:pPr>
    </w:p>
    <w:p w14:paraId="5DBED8C6" w14:textId="38D4A78E" w:rsidR="00FC24AD" w:rsidRPr="007B48A0" w:rsidRDefault="0021647B" w:rsidP="007B48A0">
      <w:pPr>
        <w:spacing w:after="0" w:line="240" w:lineRule="auto"/>
        <w:jc w:val="both"/>
        <w:rPr>
          <w:rFonts w:cstheme="minorHAnsi"/>
          <w:b/>
          <w:bCs/>
          <w:sz w:val="24"/>
          <w:szCs w:val="24"/>
        </w:rPr>
      </w:pPr>
      <w:r w:rsidRPr="188638C4">
        <w:rPr>
          <w:b/>
          <w:bCs/>
          <w:sz w:val="24"/>
          <w:szCs w:val="24"/>
        </w:rPr>
        <w:t>Policy</w:t>
      </w:r>
    </w:p>
    <w:p w14:paraId="0D92AD35" w14:textId="681D9C8F" w:rsidR="00782A3E" w:rsidRPr="00572A10" w:rsidRDefault="00782A3E" w:rsidP="007B48A0">
      <w:pPr>
        <w:spacing w:after="0" w:line="240" w:lineRule="auto"/>
        <w:contextualSpacing/>
        <w:rPr>
          <w:rFonts w:eastAsia="Aptos" w:cstheme="minorHAnsi"/>
          <w:color w:val="000000" w:themeColor="text1"/>
          <w:sz w:val="24"/>
          <w:szCs w:val="24"/>
        </w:rPr>
      </w:pPr>
      <w:r w:rsidRPr="00572A10">
        <w:rPr>
          <w:rFonts w:eastAsia="Aptos" w:cstheme="minorHAnsi"/>
          <w:color w:val="000000" w:themeColor="text1"/>
          <w:sz w:val="24"/>
          <w:szCs w:val="24"/>
        </w:rPr>
        <w:t>Deceleration is the removal of a student from the entering cohort (class) who remains matriculated in the Program and enters a subsequent cohort. Deceleration may be recommended at any time to a student who does not meet the requirements for progression in the Program.  </w:t>
      </w:r>
    </w:p>
    <w:p w14:paraId="650387F4" w14:textId="77777777" w:rsidR="007B48A0" w:rsidRDefault="007B48A0" w:rsidP="007B48A0">
      <w:pPr>
        <w:spacing w:after="0" w:line="240" w:lineRule="auto"/>
        <w:contextualSpacing/>
        <w:rPr>
          <w:rFonts w:eastAsia="Aptos" w:cstheme="minorHAnsi"/>
          <w:color w:val="000000" w:themeColor="text1"/>
          <w:sz w:val="24"/>
          <w:szCs w:val="24"/>
        </w:rPr>
      </w:pPr>
    </w:p>
    <w:p w14:paraId="4F0B8320" w14:textId="75618D77" w:rsidR="00782A3E" w:rsidRPr="00572A10" w:rsidRDefault="00782A3E" w:rsidP="007B48A0">
      <w:pPr>
        <w:spacing w:after="0" w:line="240" w:lineRule="auto"/>
        <w:contextualSpacing/>
        <w:rPr>
          <w:rFonts w:eastAsia="Aptos" w:cstheme="minorHAnsi"/>
          <w:color w:val="000000" w:themeColor="text1"/>
          <w:sz w:val="24"/>
          <w:szCs w:val="24"/>
        </w:rPr>
      </w:pPr>
      <w:r w:rsidRPr="00572A10">
        <w:rPr>
          <w:rFonts w:eastAsia="Aptos" w:cstheme="minorHAnsi"/>
          <w:color w:val="000000" w:themeColor="text1"/>
          <w:sz w:val="24"/>
          <w:szCs w:val="24"/>
        </w:rPr>
        <w:t xml:space="preserve">A student may also decelerate because of an approved leave of absence granted by the SPC. Refer to the </w:t>
      </w:r>
      <w:r w:rsidRPr="00572A10">
        <w:rPr>
          <w:rFonts w:eastAsia="Aptos" w:cstheme="minorHAnsi"/>
          <w:i/>
          <w:iCs/>
          <w:color w:val="000000" w:themeColor="text1"/>
          <w:sz w:val="24"/>
          <w:szCs w:val="24"/>
        </w:rPr>
        <w:t>Leave of Absence Policy</w:t>
      </w:r>
      <w:r w:rsidRPr="00572A10">
        <w:rPr>
          <w:rFonts w:eastAsia="Aptos" w:cstheme="minorHAnsi"/>
          <w:color w:val="000000" w:themeColor="text1"/>
          <w:sz w:val="24"/>
          <w:szCs w:val="24"/>
        </w:rPr>
        <w:t xml:space="preserve"> for more information. The SPC will be responsible for making deceleration decisions. A student who is decelerated due to a leave of absence will be required to repeat the entire didactic and/or clinical year. The time of return to the Program will be reviewed by the Student Progress Committee and the Program Director. The student will be notified of their return date by the </w:t>
      </w:r>
      <w:r w:rsidR="007E1FD3" w:rsidRPr="00572A10">
        <w:rPr>
          <w:rFonts w:eastAsia="Aptos" w:cstheme="minorHAnsi"/>
          <w:color w:val="000000" w:themeColor="text1"/>
          <w:sz w:val="24"/>
          <w:szCs w:val="24"/>
        </w:rPr>
        <w:t>program director</w:t>
      </w:r>
      <w:r w:rsidRPr="00572A10">
        <w:rPr>
          <w:rFonts w:eastAsia="Aptos" w:cstheme="minorHAnsi"/>
          <w:color w:val="000000" w:themeColor="text1"/>
          <w:sz w:val="24"/>
          <w:szCs w:val="24"/>
        </w:rPr>
        <w:t>.  </w:t>
      </w:r>
    </w:p>
    <w:p w14:paraId="535D3521" w14:textId="77777777" w:rsidR="007B48A0" w:rsidRDefault="007B48A0" w:rsidP="007B48A0">
      <w:pPr>
        <w:spacing w:after="0" w:line="240" w:lineRule="auto"/>
        <w:contextualSpacing/>
        <w:rPr>
          <w:rFonts w:eastAsia="Aptos" w:cstheme="minorHAnsi"/>
          <w:color w:val="000000" w:themeColor="text1"/>
          <w:sz w:val="24"/>
          <w:szCs w:val="24"/>
        </w:rPr>
      </w:pPr>
    </w:p>
    <w:p w14:paraId="07B2374C" w14:textId="724E9088" w:rsidR="00782A3E" w:rsidRPr="00572A10" w:rsidRDefault="00782A3E" w:rsidP="007B48A0">
      <w:pPr>
        <w:spacing w:after="0" w:line="240" w:lineRule="auto"/>
        <w:contextualSpacing/>
        <w:rPr>
          <w:rFonts w:eastAsia="Aptos" w:cstheme="minorHAnsi"/>
          <w:color w:val="000000" w:themeColor="text1"/>
          <w:sz w:val="24"/>
          <w:szCs w:val="24"/>
        </w:rPr>
      </w:pPr>
      <w:r w:rsidRPr="00572A10">
        <w:rPr>
          <w:rFonts w:eastAsia="Aptos" w:cstheme="minorHAnsi"/>
          <w:color w:val="000000" w:themeColor="text1"/>
          <w:sz w:val="24"/>
          <w:szCs w:val="24"/>
        </w:rPr>
        <w:t xml:space="preserve">Students who fail one course during the didactic phase and do not pass the comprehensive remediation and reassessment of the course are placed on academic probation. Students who fail one clinical rotation during the clinical phase and do not pass the remediation and reassessment of the rotation are placed on academic probation. If a student on academic probation, either in the didactic or clinical phase of the </w:t>
      </w:r>
      <w:r w:rsidR="007E1FD3" w:rsidRPr="00572A10">
        <w:rPr>
          <w:rFonts w:eastAsia="Aptos" w:cstheme="minorHAnsi"/>
          <w:color w:val="000000" w:themeColor="text1"/>
          <w:sz w:val="24"/>
          <w:szCs w:val="24"/>
        </w:rPr>
        <w:t>Program,</w:t>
      </w:r>
      <w:r w:rsidRPr="00572A10">
        <w:rPr>
          <w:rFonts w:eastAsia="Aptos" w:cstheme="minorHAnsi"/>
          <w:color w:val="000000" w:themeColor="text1"/>
          <w:sz w:val="24"/>
          <w:szCs w:val="24"/>
        </w:rPr>
        <w:t xml:space="preserve"> fails to meet all the requirements during the probationary period, the student will be referred to the SPC. The student’s file will be reviewed as a whole by the SPC, and if it is believed that the student will succeed in the future, the student may be decelerated and required to repeat the entire didactic and/or clinical year. The conditions of the deceleration and return to enrollment status will be defined at the time the deceleration is initiated.  </w:t>
      </w:r>
    </w:p>
    <w:p w14:paraId="6B09D72E" w14:textId="77777777" w:rsidR="00782A3E" w:rsidRPr="00572A10" w:rsidRDefault="00782A3E" w:rsidP="00600203">
      <w:pPr>
        <w:spacing w:after="0" w:line="240" w:lineRule="auto"/>
        <w:contextualSpacing/>
        <w:rPr>
          <w:rFonts w:eastAsia="Aptos" w:cstheme="minorHAnsi"/>
          <w:color w:val="000000" w:themeColor="text1"/>
          <w:sz w:val="24"/>
          <w:szCs w:val="24"/>
        </w:rPr>
      </w:pPr>
    </w:p>
    <w:p w14:paraId="5B001BD3" w14:textId="77777777" w:rsidR="00782A3E" w:rsidRDefault="00782A3E" w:rsidP="0019641F">
      <w:pPr>
        <w:pStyle w:val="ListParagraph"/>
        <w:numPr>
          <w:ilvl w:val="0"/>
          <w:numId w:val="12"/>
        </w:numPr>
        <w:spacing w:after="0" w:line="240" w:lineRule="auto"/>
        <w:rPr>
          <w:rFonts w:eastAsia="Aptos" w:cstheme="minorHAnsi"/>
          <w:color w:val="000000" w:themeColor="text1"/>
          <w:sz w:val="24"/>
          <w:szCs w:val="24"/>
        </w:rPr>
      </w:pPr>
      <w:r w:rsidRPr="188638C4">
        <w:rPr>
          <w:rFonts w:eastAsia="Aptos"/>
          <w:color w:val="000000" w:themeColor="text1"/>
          <w:sz w:val="24"/>
          <w:szCs w:val="24"/>
        </w:rPr>
        <w:t>All courses that have been successfully completed must be audited for self-evaluation, and a grade of at least a C must be achieved. </w:t>
      </w:r>
    </w:p>
    <w:p w14:paraId="2E3856DA" w14:textId="77777777" w:rsidR="00782A3E" w:rsidRDefault="00782A3E" w:rsidP="0019641F">
      <w:pPr>
        <w:pStyle w:val="ListParagraph"/>
        <w:numPr>
          <w:ilvl w:val="0"/>
          <w:numId w:val="12"/>
        </w:numPr>
        <w:spacing w:after="0" w:line="240" w:lineRule="auto"/>
        <w:rPr>
          <w:rFonts w:eastAsia="Aptos" w:cstheme="minorHAnsi"/>
          <w:color w:val="000000" w:themeColor="text1"/>
          <w:sz w:val="24"/>
          <w:szCs w:val="24"/>
        </w:rPr>
      </w:pPr>
      <w:r w:rsidRPr="188638C4">
        <w:rPr>
          <w:rFonts w:eastAsia="Aptos"/>
          <w:color w:val="000000" w:themeColor="text1"/>
          <w:sz w:val="24"/>
          <w:szCs w:val="24"/>
        </w:rPr>
        <w:t>On return to the Program, the student will remain on permanent academic probation for the remainder of his/her time in the Program. </w:t>
      </w:r>
    </w:p>
    <w:p w14:paraId="4268C3EF" w14:textId="77777777" w:rsidR="00782A3E" w:rsidRPr="0019641F" w:rsidRDefault="00782A3E" w:rsidP="0019641F">
      <w:pPr>
        <w:pStyle w:val="ListParagraph"/>
        <w:numPr>
          <w:ilvl w:val="0"/>
          <w:numId w:val="12"/>
        </w:numPr>
        <w:spacing w:after="0" w:line="240" w:lineRule="auto"/>
        <w:rPr>
          <w:rFonts w:eastAsia="Aptos" w:cstheme="minorHAnsi"/>
          <w:color w:val="000000" w:themeColor="text1"/>
          <w:sz w:val="24"/>
          <w:szCs w:val="24"/>
        </w:rPr>
      </w:pPr>
      <w:r w:rsidRPr="0019641F">
        <w:rPr>
          <w:rFonts w:eastAsia="Aptos" w:cstheme="minorHAnsi"/>
          <w:color w:val="000000" w:themeColor="text1"/>
          <w:sz w:val="24"/>
          <w:szCs w:val="24"/>
        </w:rPr>
        <w:t>Failure of any didactic course or clinical rotation after return to the Program will result in dismissal from the Program. </w:t>
      </w:r>
    </w:p>
    <w:p w14:paraId="48318064" w14:textId="77777777" w:rsidR="00782A3E" w:rsidRPr="00572A10" w:rsidRDefault="00782A3E" w:rsidP="007B48A0">
      <w:pPr>
        <w:spacing w:after="0" w:line="240" w:lineRule="auto"/>
        <w:ind w:left="720"/>
        <w:contextualSpacing/>
        <w:rPr>
          <w:rFonts w:eastAsia="Aptos" w:cstheme="minorHAnsi"/>
          <w:color w:val="000000" w:themeColor="text1"/>
          <w:sz w:val="24"/>
          <w:szCs w:val="24"/>
        </w:rPr>
      </w:pPr>
      <w:r w:rsidRPr="00572A10">
        <w:rPr>
          <w:rFonts w:eastAsia="Aptos" w:cstheme="minorHAnsi"/>
          <w:color w:val="000000" w:themeColor="text1"/>
          <w:sz w:val="24"/>
          <w:szCs w:val="24"/>
        </w:rPr>
        <w:t> </w:t>
      </w:r>
    </w:p>
    <w:p w14:paraId="2E174AA1" w14:textId="77777777" w:rsidR="00782A3E" w:rsidRPr="00572A10" w:rsidRDefault="00782A3E" w:rsidP="0019641F">
      <w:pPr>
        <w:spacing w:after="0" w:line="240" w:lineRule="auto"/>
        <w:contextualSpacing/>
        <w:rPr>
          <w:rFonts w:eastAsia="Aptos" w:cstheme="minorHAnsi"/>
          <w:color w:val="000000" w:themeColor="text1"/>
          <w:sz w:val="24"/>
          <w:szCs w:val="24"/>
        </w:rPr>
      </w:pPr>
      <w:r w:rsidRPr="00572A10">
        <w:rPr>
          <w:rFonts w:eastAsia="Aptos" w:cstheme="minorHAnsi"/>
          <w:color w:val="000000" w:themeColor="text1"/>
          <w:sz w:val="24"/>
          <w:szCs w:val="24"/>
        </w:rPr>
        <w:t xml:space="preserve">A student who is decelerated to the next cohort will be notified in writing by the Program Director. The student must inform the Program of their intentions to matriculate with the next cohort three months prior to </w:t>
      </w:r>
      <w:r w:rsidRPr="00572A10">
        <w:rPr>
          <w:rFonts w:eastAsia="Aptos" w:cstheme="minorHAnsi"/>
          <w:color w:val="000000" w:themeColor="text1"/>
          <w:sz w:val="24"/>
          <w:szCs w:val="24"/>
        </w:rPr>
        <w:lastRenderedPageBreak/>
        <w:t>the start of the Program. If a student fails to notify the Program of their intent to return, the student will be dismissed and required to reapply. Students who are decelerated will be removed from the current cohort and required to sign a letter of acknowledgement and understanding of the terms for the deceleration. </w:t>
      </w:r>
    </w:p>
    <w:p w14:paraId="4E96D535" w14:textId="77777777" w:rsidR="00782A3E" w:rsidRPr="00572A10" w:rsidRDefault="00782A3E" w:rsidP="00600203">
      <w:pPr>
        <w:spacing w:after="0" w:line="240" w:lineRule="auto"/>
        <w:contextualSpacing/>
        <w:rPr>
          <w:rFonts w:eastAsia="Aptos" w:cstheme="minorHAnsi"/>
          <w:color w:val="000000" w:themeColor="text1"/>
          <w:sz w:val="24"/>
          <w:szCs w:val="24"/>
        </w:rPr>
      </w:pPr>
      <w:r w:rsidRPr="00572A10">
        <w:rPr>
          <w:rFonts w:eastAsia="Aptos" w:cstheme="minorHAnsi"/>
          <w:color w:val="000000" w:themeColor="text1"/>
          <w:sz w:val="24"/>
          <w:szCs w:val="24"/>
        </w:rPr>
        <w:t> </w:t>
      </w:r>
    </w:p>
    <w:p w14:paraId="18AB89FA" w14:textId="7D6081C9" w:rsidR="00B61A25" w:rsidRPr="00572A10" w:rsidRDefault="00782A3E" w:rsidP="007B48A0">
      <w:pPr>
        <w:spacing w:after="0" w:line="240" w:lineRule="auto"/>
        <w:contextualSpacing/>
        <w:rPr>
          <w:rFonts w:eastAsia="Aptos" w:cstheme="minorHAnsi"/>
          <w:color w:val="000000" w:themeColor="text1"/>
          <w:sz w:val="24"/>
          <w:szCs w:val="24"/>
        </w:rPr>
      </w:pPr>
      <w:r w:rsidRPr="00572A10">
        <w:rPr>
          <w:rFonts w:eastAsia="Aptos" w:cstheme="minorHAnsi"/>
          <w:color w:val="000000" w:themeColor="text1"/>
          <w:sz w:val="24"/>
          <w:szCs w:val="24"/>
        </w:rPr>
        <w:t>Students who fail two didactic courses in a single semester or who fail a second didactic course while on academic probation, are not eligible for deceleration. Students who fail a repeated clinical rotation or a second clinical rotation while on academic probation are not eligible for deceleration. These students are referred to the SPC for dismissal from the Program.  </w:t>
      </w:r>
    </w:p>
    <w:p w14:paraId="260412FD" w14:textId="77777777" w:rsidR="00E05688" w:rsidRPr="00572A10" w:rsidRDefault="00E05688" w:rsidP="007B48A0">
      <w:pPr>
        <w:spacing w:after="0" w:line="240" w:lineRule="auto"/>
        <w:contextualSpacing/>
        <w:jc w:val="both"/>
        <w:rPr>
          <w:rFonts w:cstheme="minorHAnsi"/>
          <w:b/>
          <w:bCs/>
          <w:sz w:val="24"/>
          <w:szCs w:val="24"/>
        </w:rPr>
      </w:pPr>
    </w:p>
    <w:p w14:paraId="50492E3E" w14:textId="29787168" w:rsidR="0031038F" w:rsidRPr="00600203" w:rsidRDefault="0031038F" w:rsidP="00600203">
      <w:pPr>
        <w:spacing w:after="0" w:line="240" w:lineRule="auto"/>
        <w:jc w:val="both"/>
        <w:rPr>
          <w:rFonts w:cstheme="minorHAnsi"/>
          <w:sz w:val="24"/>
          <w:szCs w:val="24"/>
        </w:rPr>
      </w:pPr>
    </w:p>
    <w:sectPr w:rsidR="0031038F" w:rsidRPr="00600203" w:rsidSect="005D6FAB">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837E4" w14:textId="77777777" w:rsidR="00B50A3B" w:rsidRDefault="00B50A3B" w:rsidP="005D1A5A">
      <w:pPr>
        <w:spacing w:after="0" w:line="240" w:lineRule="auto"/>
      </w:pPr>
      <w:r>
        <w:separator/>
      </w:r>
    </w:p>
  </w:endnote>
  <w:endnote w:type="continuationSeparator" w:id="0">
    <w:p w14:paraId="3F514674" w14:textId="77777777" w:rsidR="00B50A3B" w:rsidRDefault="00B50A3B" w:rsidP="005D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65953" w14:textId="77777777" w:rsidR="00B50A3B" w:rsidRDefault="00B50A3B" w:rsidP="005D1A5A">
      <w:pPr>
        <w:spacing w:after="0" w:line="240" w:lineRule="auto"/>
      </w:pPr>
      <w:r>
        <w:separator/>
      </w:r>
    </w:p>
  </w:footnote>
  <w:footnote w:type="continuationSeparator" w:id="0">
    <w:p w14:paraId="3F2DFA20" w14:textId="77777777" w:rsidR="00B50A3B" w:rsidRDefault="00B50A3B" w:rsidP="005D1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180"/>
      <w:gridCol w:w="1620"/>
    </w:tblGrid>
    <w:tr w:rsidR="005911CA" w14:paraId="085F6D87" w14:textId="77777777">
      <w:trPr>
        <w:trHeight w:val="475"/>
      </w:trPr>
      <w:sdt>
        <w:sdtPr>
          <w:rPr>
            <w:rFonts w:ascii="Times New Roman" w:hAnsi="Times New Roman" w:cs="Times New Roman"/>
            <w:caps/>
            <w:color w:val="FFFFFF" w:themeColor="background1"/>
          </w:rPr>
          <w:alias w:val="Title"/>
          <w:id w:val="78273368"/>
          <w:placeholder>
            <w:docPart w:val="CDFD25B7DFDC40098043543D10A2AFC5"/>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14:paraId="0E6EA973" w14:textId="77777777" w:rsidR="005911CA" w:rsidRDefault="005911CA" w:rsidP="00743AEE">
              <w:pPr>
                <w:pStyle w:val="Header"/>
                <w:jc w:val="center"/>
                <w:rPr>
                  <w:caps/>
                  <w:color w:val="FFFFFF" w:themeColor="background1"/>
                </w:rPr>
              </w:pPr>
              <w:r w:rsidRPr="008F0240">
                <w:rPr>
                  <w:rFonts w:ascii="Times New Roman" w:hAnsi="Times New Roman" w:cs="Times New Roman"/>
                  <w:caps/>
                  <w:color w:val="FFFFFF" w:themeColor="background1"/>
                </w:rPr>
                <w:t>Trevecca Nazarene University Physician Assistant Program</w:t>
              </w:r>
            </w:p>
          </w:tc>
        </w:sdtContent>
      </w:sdt>
      <w:sdt>
        <w:sdtPr>
          <w:rPr>
            <w:color w:val="FFFFFF" w:themeColor="background1"/>
          </w:rPr>
          <w:alias w:val="Date"/>
          <w:id w:val="78273375"/>
          <w:placeholder>
            <w:docPart w:val="9DFA8D6DDEB04561975F19FE95621DE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750" w:type="pct"/>
              <w:shd w:val="clear" w:color="auto" w:fill="000000" w:themeFill="text1"/>
              <w:vAlign w:val="center"/>
            </w:tcPr>
            <w:p w14:paraId="46676A22" w14:textId="77777777" w:rsidR="005911CA" w:rsidRDefault="005911CA" w:rsidP="005F5903">
              <w:pPr>
                <w:pStyle w:val="Header"/>
                <w:jc w:val="center"/>
                <w:rPr>
                  <w:color w:val="FFFFFF" w:themeColor="background1"/>
                </w:rPr>
              </w:pPr>
              <w:r>
                <w:rPr>
                  <w:color w:val="FFFFFF" w:themeColor="background1"/>
                </w:rPr>
                <w:t>Policy &amp;   Procedure Manual</w:t>
              </w:r>
            </w:p>
          </w:tc>
        </w:sdtContent>
      </w:sdt>
    </w:tr>
  </w:tbl>
  <w:p w14:paraId="4FF978FB" w14:textId="77777777" w:rsidR="005911CA" w:rsidRDefault="00591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B28E4"/>
    <w:multiLevelType w:val="hybridMultilevel"/>
    <w:tmpl w:val="0AE8DA9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8B72B08"/>
    <w:multiLevelType w:val="multilevel"/>
    <w:tmpl w:val="3300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314E2A"/>
    <w:multiLevelType w:val="hybridMultilevel"/>
    <w:tmpl w:val="C13CC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0A510E"/>
    <w:multiLevelType w:val="multilevel"/>
    <w:tmpl w:val="B27A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F47423"/>
    <w:multiLevelType w:val="multilevel"/>
    <w:tmpl w:val="74FE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09274D"/>
    <w:multiLevelType w:val="hybridMultilevel"/>
    <w:tmpl w:val="F6D6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D51F5"/>
    <w:multiLevelType w:val="hybridMultilevel"/>
    <w:tmpl w:val="EE223B5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5C45523"/>
    <w:multiLevelType w:val="hybridMultilevel"/>
    <w:tmpl w:val="CABE59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BAE44A9"/>
    <w:multiLevelType w:val="hybridMultilevel"/>
    <w:tmpl w:val="B50C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90E26"/>
    <w:multiLevelType w:val="hybridMultilevel"/>
    <w:tmpl w:val="EE2A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A47A1"/>
    <w:multiLevelType w:val="hybridMultilevel"/>
    <w:tmpl w:val="EF08B96C"/>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1CE4DFF"/>
    <w:multiLevelType w:val="hybridMultilevel"/>
    <w:tmpl w:val="FAC2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7190C"/>
    <w:multiLevelType w:val="hybridMultilevel"/>
    <w:tmpl w:val="D374C29C"/>
    <w:lvl w:ilvl="0" w:tplc="84D6725E">
      <w:start w:val="1"/>
      <w:numFmt w:val="decimal"/>
      <w:pStyle w:val="Heading3"/>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80662E60">
      <w:numFmt w:val="bullet"/>
      <w:lvlText w:val="•"/>
      <w:lvlJc w:val="left"/>
      <w:pPr>
        <w:ind w:left="2520" w:hanging="360"/>
      </w:pPr>
      <w:rPr>
        <w:rFonts w:ascii="Times New Roman" w:eastAsia="Times New Roman" w:hAnsi="Times New Roman" w:cs="Times New Roman"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50253387">
    <w:abstractNumId w:val="12"/>
  </w:num>
  <w:num w:numId="2" w16cid:durableId="1090547467">
    <w:abstractNumId w:val="10"/>
  </w:num>
  <w:num w:numId="3" w16cid:durableId="1815826831">
    <w:abstractNumId w:val="1"/>
  </w:num>
  <w:num w:numId="4" w16cid:durableId="1046442572">
    <w:abstractNumId w:val="4"/>
  </w:num>
  <w:num w:numId="5" w16cid:durableId="1042093031">
    <w:abstractNumId w:val="3"/>
  </w:num>
  <w:num w:numId="6" w16cid:durableId="1625039630">
    <w:abstractNumId w:val="6"/>
  </w:num>
  <w:num w:numId="7" w16cid:durableId="1811093294">
    <w:abstractNumId w:val="0"/>
  </w:num>
  <w:num w:numId="8" w16cid:durableId="1675836620">
    <w:abstractNumId w:val="2"/>
  </w:num>
  <w:num w:numId="9" w16cid:durableId="1020277521">
    <w:abstractNumId w:val="5"/>
  </w:num>
  <w:num w:numId="10" w16cid:durableId="666902475">
    <w:abstractNumId w:val="8"/>
  </w:num>
  <w:num w:numId="11" w16cid:durableId="958802034">
    <w:abstractNumId w:val="7"/>
  </w:num>
  <w:num w:numId="12" w16cid:durableId="1635794810">
    <w:abstractNumId w:val="11"/>
  </w:num>
  <w:num w:numId="13" w16cid:durableId="19485534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A"/>
    <w:rsid w:val="00000D4B"/>
    <w:rsid w:val="00002426"/>
    <w:rsid w:val="00002DC9"/>
    <w:rsid w:val="0000355A"/>
    <w:rsid w:val="000058BF"/>
    <w:rsid w:val="00005E52"/>
    <w:rsid w:val="00013193"/>
    <w:rsid w:val="00014B25"/>
    <w:rsid w:val="000202FB"/>
    <w:rsid w:val="00027F10"/>
    <w:rsid w:val="00030B90"/>
    <w:rsid w:val="00031E12"/>
    <w:rsid w:val="00034653"/>
    <w:rsid w:val="00034CDC"/>
    <w:rsid w:val="000407B3"/>
    <w:rsid w:val="000415D3"/>
    <w:rsid w:val="0004368F"/>
    <w:rsid w:val="00045306"/>
    <w:rsid w:val="00046F60"/>
    <w:rsid w:val="000506D9"/>
    <w:rsid w:val="00053E29"/>
    <w:rsid w:val="0005454D"/>
    <w:rsid w:val="00060756"/>
    <w:rsid w:val="000619F9"/>
    <w:rsid w:val="00063A19"/>
    <w:rsid w:val="00075956"/>
    <w:rsid w:val="00076C2D"/>
    <w:rsid w:val="000779FA"/>
    <w:rsid w:val="00080E5E"/>
    <w:rsid w:val="0008141B"/>
    <w:rsid w:val="000821A8"/>
    <w:rsid w:val="000856D6"/>
    <w:rsid w:val="0008594F"/>
    <w:rsid w:val="00085A27"/>
    <w:rsid w:val="00086068"/>
    <w:rsid w:val="00087A73"/>
    <w:rsid w:val="000910A0"/>
    <w:rsid w:val="00095DAF"/>
    <w:rsid w:val="000A666C"/>
    <w:rsid w:val="000B182C"/>
    <w:rsid w:val="000B417E"/>
    <w:rsid w:val="000B6766"/>
    <w:rsid w:val="000C09FC"/>
    <w:rsid w:val="000C4EFF"/>
    <w:rsid w:val="000C53AD"/>
    <w:rsid w:val="000C57C5"/>
    <w:rsid w:val="000C5D0F"/>
    <w:rsid w:val="000C67AC"/>
    <w:rsid w:val="000D258E"/>
    <w:rsid w:val="000D2BC4"/>
    <w:rsid w:val="000D49FA"/>
    <w:rsid w:val="000E2C9B"/>
    <w:rsid w:val="000F13FD"/>
    <w:rsid w:val="000F2347"/>
    <w:rsid w:val="000F5A59"/>
    <w:rsid w:val="000F6621"/>
    <w:rsid w:val="0010005D"/>
    <w:rsid w:val="001014D0"/>
    <w:rsid w:val="00101F25"/>
    <w:rsid w:val="00107AB7"/>
    <w:rsid w:val="00107AFC"/>
    <w:rsid w:val="00113CA8"/>
    <w:rsid w:val="001150B9"/>
    <w:rsid w:val="0013092F"/>
    <w:rsid w:val="00131C90"/>
    <w:rsid w:val="001425A3"/>
    <w:rsid w:val="00145174"/>
    <w:rsid w:val="00147C12"/>
    <w:rsid w:val="00153754"/>
    <w:rsid w:val="001624D0"/>
    <w:rsid w:val="00171FD3"/>
    <w:rsid w:val="001720D9"/>
    <w:rsid w:val="00180420"/>
    <w:rsid w:val="0018162F"/>
    <w:rsid w:val="0018194D"/>
    <w:rsid w:val="00181A9F"/>
    <w:rsid w:val="001822F5"/>
    <w:rsid w:val="00183CA4"/>
    <w:rsid w:val="00183E3C"/>
    <w:rsid w:val="00183FBB"/>
    <w:rsid w:val="001942F5"/>
    <w:rsid w:val="00194B75"/>
    <w:rsid w:val="0019641F"/>
    <w:rsid w:val="001A0B31"/>
    <w:rsid w:val="001A2F28"/>
    <w:rsid w:val="001A32AD"/>
    <w:rsid w:val="001A569C"/>
    <w:rsid w:val="001B75A6"/>
    <w:rsid w:val="001C1557"/>
    <w:rsid w:val="001C3910"/>
    <w:rsid w:val="001C6E8A"/>
    <w:rsid w:val="001C6F48"/>
    <w:rsid w:val="001C79EC"/>
    <w:rsid w:val="001D5134"/>
    <w:rsid w:val="001D5139"/>
    <w:rsid w:val="001E0C09"/>
    <w:rsid w:val="001E40A9"/>
    <w:rsid w:val="001E5F64"/>
    <w:rsid w:val="001E7530"/>
    <w:rsid w:val="001F2B03"/>
    <w:rsid w:val="001F7FD0"/>
    <w:rsid w:val="00211F39"/>
    <w:rsid w:val="00214661"/>
    <w:rsid w:val="0021647B"/>
    <w:rsid w:val="0021762F"/>
    <w:rsid w:val="00221A22"/>
    <w:rsid w:val="00221EB8"/>
    <w:rsid w:val="00225C06"/>
    <w:rsid w:val="00227531"/>
    <w:rsid w:val="002466F3"/>
    <w:rsid w:val="00247F93"/>
    <w:rsid w:val="00260839"/>
    <w:rsid w:val="002622D1"/>
    <w:rsid w:val="00266CC5"/>
    <w:rsid w:val="002671FC"/>
    <w:rsid w:val="00267BF4"/>
    <w:rsid w:val="00270867"/>
    <w:rsid w:val="00273192"/>
    <w:rsid w:val="002764E0"/>
    <w:rsid w:val="00285EA1"/>
    <w:rsid w:val="002864AC"/>
    <w:rsid w:val="00286EA6"/>
    <w:rsid w:val="0029266F"/>
    <w:rsid w:val="0029279C"/>
    <w:rsid w:val="00292E61"/>
    <w:rsid w:val="00292E71"/>
    <w:rsid w:val="00295C1A"/>
    <w:rsid w:val="002A4D9E"/>
    <w:rsid w:val="002A708C"/>
    <w:rsid w:val="002A7B5B"/>
    <w:rsid w:val="002C1809"/>
    <w:rsid w:val="002D0823"/>
    <w:rsid w:val="002E0E12"/>
    <w:rsid w:val="002E2422"/>
    <w:rsid w:val="002F1D7B"/>
    <w:rsid w:val="002F22CE"/>
    <w:rsid w:val="0030011A"/>
    <w:rsid w:val="0031038F"/>
    <w:rsid w:val="003106E3"/>
    <w:rsid w:val="00310F7C"/>
    <w:rsid w:val="00317058"/>
    <w:rsid w:val="003256EA"/>
    <w:rsid w:val="00330CF5"/>
    <w:rsid w:val="003424DB"/>
    <w:rsid w:val="003434DF"/>
    <w:rsid w:val="00344D88"/>
    <w:rsid w:val="00350259"/>
    <w:rsid w:val="00350ADD"/>
    <w:rsid w:val="00352952"/>
    <w:rsid w:val="0035546F"/>
    <w:rsid w:val="0035581A"/>
    <w:rsid w:val="003610E2"/>
    <w:rsid w:val="003615D6"/>
    <w:rsid w:val="00364427"/>
    <w:rsid w:val="00370819"/>
    <w:rsid w:val="003721B7"/>
    <w:rsid w:val="00372A11"/>
    <w:rsid w:val="003A2713"/>
    <w:rsid w:val="003A6C92"/>
    <w:rsid w:val="003B7043"/>
    <w:rsid w:val="003B7AAA"/>
    <w:rsid w:val="003C4626"/>
    <w:rsid w:val="003D2E05"/>
    <w:rsid w:val="003E2DEF"/>
    <w:rsid w:val="003E3F84"/>
    <w:rsid w:val="003E4133"/>
    <w:rsid w:val="003F32E9"/>
    <w:rsid w:val="003F75A0"/>
    <w:rsid w:val="00401CF4"/>
    <w:rsid w:val="00402DD5"/>
    <w:rsid w:val="0041467A"/>
    <w:rsid w:val="004171F8"/>
    <w:rsid w:val="004318A2"/>
    <w:rsid w:val="0043694F"/>
    <w:rsid w:val="004376AE"/>
    <w:rsid w:val="00437EFA"/>
    <w:rsid w:val="00437F37"/>
    <w:rsid w:val="00442BD7"/>
    <w:rsid w:val="004579F5"/>
    <w:rsid w:val="00467220"/>
    <w:rsid w:val="0047648D"/>
    <w:rsid w:val="00476E16"/>
    <w:rsid w:val="00477848"/>
    <w:rsid w:val="00486DAB"/>
    <w:rsid w:val="004919F6"/>
    <w:rsid w:val="00495A91"/>
    <w:rsid w:val="00496CBF"/>
    <w:rsid w:val="004A0A68"/>
    <w:rsid w:val="004B1CB0"/>
    <w:rsid w:val="004B208D"/>
    <w:rsid w:val="004B27DB"/>
    <w:rsid w:val="004B43AF"/>
    <w:rsid w:val="004C268D"/>
    <w:rsid w:val="004E02F6"/>
    <w:rsid w:val="004E086B"/>
    <w:rsid w:val="004E2E6F"/>
    <w:rsid w:val="004E3D94"/>
    <w:rsid w:val="004E7B6F"/>
    <w:rsid w:val="004F09BC"/>
    <w:rsid w:val="004F6BC5"/>
    <w:rsid w:val="00500BF8"/>
    <w:rsid w:val="00500EB4"/>
    <w:rsid w:val="00501E2C"/>
    <w:rsid w:val="00504F47"/>
    <w:rsid w:val="0050603B"/>
    <w:rsid w:val="00507049"/>
    <w:rsid w:val="005106A8"/>
    <w:rsid w:val="005132E2"/>
    <w:rsid w:val="00513465"/>
    <w:rsid w:val="00517AEF"/>
    <w:rsid w:val="00520CA5"/>
    <w:rsid w:val="005243BD"/>
    <w:rsid w:val="00536201"/>
    <w:rsid w:val="00537322"/>
    <w:rsid w:val="00537E51"/>
    <w:rsid w:val="00542571"/>
    <w:rsid w:val="00544770"/>
    <w:rsid w:val="005539B3"/>
    <w:rsid w:val="00554414"/>
    <w:rsid w:val="00556F0E"/>
    <w:rsid w:val="00564AA4"/>
    <w:rsid w:val="00572A10"/>
    <w:rsid w:val="005767A2"/>
    <w:rsid w:val="00580EC1"/>
    <w:rsid w:val="00582854"/>
    <w:rsid w:val="00582A75"/>
    <w:rsid w:val="005853AA"/>
    <w:rsid w:val="005907BC"/>
    <w:rsid w:val="005911CA"/>
    <w:rsid w:val="00595A37"/>
    <w:rsid w:val="005964B8"/>
    <w:rsid w:val="00597222"/>
    <w:rsid w:val="005A29C5"/>
    <w:rsid w:val="005A7F6E"/>
    <w:rsid w:val="005B60E2"/>
    <w:rsid w:val="005C06E1"/>
    <w:rsid w:val="005C42F3"/>
    <w:rsid w:val="005C4B87"/>
    <w:rsid w:val="005D1A5A"/>
    <w:rsid w:val="005D6FAB"/>
    <w:rsid w:val="005E7443"/>
    <w:rsid w:val="005F5903"/>
    <w:rsid w:val="005F6831"/>
    <w:rsid w:val="00600203"/>
    <w:rsid w:val="00605432"/>
    <w:rsid w:val="006106E5"/>
    <w:rsid w:val="00623443"/>
    <w:rsid w:val="00635D85"/>
    <w:rsid w:val="006365AD"/>
    <w:rsid w:val="00645B7F"/>
    <w:rsid w:val="006464C7"/>
    <w:rsid w:val="006511E0"/>
    <w:rsid w:val="00654C12"/>
    <w:rsid w:val="00655F90"/>
    <w:rsid w:val="00660C9C"/>
    <w:rsid w:val="00666A5A"/>
    <w:rsid w:val="00673FBF"/>
    <w:rsid w:val="006741CA"/>
    <w:rsid w:val="00677D5A"/>
    <w:rsid w:val="00680CEB"/>
    <w:rsid w:val="00682727"/>
    <w:rsid w:val="00687655"/>
    <w:rsid w:val="00692521"/>
    <w:rsid w:val="00693170"/>
    <w:rsid w:val="006A342C"/>
    <w:rsid w:val="006B079E"/>
    <w:rsid w:val="006B09D7"/>
    <w:rsid w:val="006B3028"/>
    <w:rsid w:val="006B6B29"/>
    <w:rsid w:val="006C0A0D"/>
    <w:rsid w:val="006C366C"/>
    <w:rsid w:val="006D2741"/>
    <w:rsid w:val="006D3EC5"/>
    <w:rsid w:val="006D44C5"/>
    <w:rsid w:val="006D7124"/>
    <w:rsid w:val="006D7511"/>
    <w:rsid w:val="006E065A"/>
    <w:rsid w:val="006E133E"/>
    <w:rsid w:val="006E41AB"/>
    <w:rsid w:val="006E4BF9"/>
    <w:rsid w:val="00702F2B"/>
    <w:rsid w:val="00717EF0"/>
    <w:rsid w:val="00725835"/>
    <w:rsid w:val="00727BFB"/>
    <w:rsid w:val="007408A6"/>
    <w:rsid w:val="00740A39"/>
    <w:rsid w:val="00743AEE"/>
    <w:rsid w:val="00746832"/>
    <w:rsid w:val="00753E69"/>
    <w:rsid w:val="00754FFE"/>
    <w:rsid w:val="007565E5"/>
    <w:rsid w:val="007653CB"/>
    <w:rsid w:val="007715AC"/>
    <w:rsid w:val="00776ECF"/>
    <w:rsid w:val="007803CE"/>
    <w:rsid w:val="00782A3E"/>
    <w:rsid w:val="00782AD6"/>
    <w:rsid w:val="00793210"/>
    <w:rsid w:val="007A37CC"/>
    <w:rsid w:val="007A3DBE"/>
    <w:rsid w:val="007A5F26"/>
    <w:rsid w:val="007B1703"/>
    <w:rsid w:val="007B48A0"/>
    <w:rsid w:val="007B5088"/>
    <w:rsid w:val="007C36A6"/>
    <w:rsid w:val="007C60D4"/>
    <w:rsid w:val="007C74F8"/>
    <w:rsid w:val="007E1FD3"/>
    <w:rsid w:val="007E4767"/>
    <w:rsid w:val="007E5C68"/>
    <w:rsid w:val="007F15D6"/>
    <w:rsid w:val="007F4DBC"/>
    <w:rsid w:val="007F5C64"/>
    <w:rsid w:val="007F694F"/>
    <w:rsid w:val="007F716C"/>
    <w:rsid w:val="007F738B"/>
    <w:rsid w:val="008050D5"/>
    <w:rsid w:val="00806CF2"/>
    <w:rsid w:val="00807AF3"/>
    <w:rsid w:val="00810B6C"/>
    <w:rsid w:val="00812B8A"/>
    <w:rsid w:val="0082678D"/>
    <w:rsid w:val="00827CF4"/>
    <w:rsid w:val="00830464"/>
    <w:rsid w:val="00836113"/>
    <w:rsid w:val="00836CBA"/>
    <w:rsid w:val="008403FC"/>
    <w:rsid w:val="0084070E"/>
    <w:rsid w:val="00853D19"/>
    <w:rsid w:val="008668E8"/>
    <w:rsid w:val="00866FE5"/>
    <w:rsid w:val="008713AA"/>
    <w:rsid w:val="00877644"/>
    <w:rsid w:val="008814F5"/>
    <w:rsid w:val="0089203A"/>
    <w:rsid w:val="00896CA6"/>
    <w:rsid w:val="008A695E"/>
    <w:rsid w:val="008B1A75"/>
    <w:rsid w:val="008B3260"/>
    <w:rsid w:val="008C332F"/>
    <w:rsid w:val="008C58CF"/>
    <w:rsid w:val="008C65E4"/>
    <w:rsid w:val="008D0A9F"/>
    <w:rsid w:val="008D3555"/>
    <w:rsid w:val="008D7987"/>
    <w:rsid w:val="008E4F51"/>
    <w:rsid w:val="008F0240"/>
    <w:rsid w:val="008F298B"/>
    <w:rsid w:val="0090288D"/>
    <w:rsid w:val="00902AF6"/>
    <w:rsid w:val="00902CAA"/>
    <w:rsid w:val="0090725B"/>
    <w:rsid w:val="00910173"/>
    <w:rsid w:val="00910F81"/>
    <w:rsid w:val="00912512"/>
    <w:rsid w:val="009209A1"/>
    <w:rsid w:val="00924D72"/>
    <w:rsid w:val="009259BC"/>
    <w:rsid w:val="00927F53"/>
    <w:rsid w:val="00932EC9"/>
    <w:rsid w:val="009333D6"/>
    <w:rsid w:val="00935916"/>
    <w:rsid w:val="0093600F"/>
    <w:rsid w:val="009379B2"/>
    <w:rsid w:val="0094047C"/>
    <w:rsid w:val="0094524C"/>
    <w:rsid w:val="00950A7D"/>
    <w:rsid w:val="00952948"/>
    <w:rsid w:val="009542CF"/>
    <w:rsid w:val="00962958"/>
    <w:rsid w:val="00970944"/>
    <w:rsid w:val="009806A6"/>
    <w:rsid w:val="009817A1"/>
    <w:rsid w:val="00982EA5"/>
    <w:rsid w:val="009861A5"/>
    <w:rsid w:val="009913F9"/>
    <w:rsid w:val="00995CA3"/>
    <w:rsid w:val="009A225D"/>
    <w:rsid w:val="009B38B6"/>
    <w:rsid w:val="009B5902"/>
    <w:rsid w:val="009B6E8E"/>
    <w:rsid w:val="009C011C"/>
    <w:rsid w:val="009C5309"/>
    <w:rsid w:val="009D1AA0"/>
    <w:rsid w:val="009D3B2E"/>
    <w:rsid w:val="009D4E2B"/>
    <w:rsid w:val="009E5FF0"/>
    <w:rsid w:val="00A02FBA"/>
    <w:rsid w:val="00A06185"/>
    <w:rsid w:val="00A105D4"/>
    <w:rsid w:val="00A10A82"/>
    <w:rsid w:val="00A11BEC"/>
    <w:rsid w:val="00A130CD"/>
    <w:rsid w:val="00A143BB"/>
    <w:rsid w:val="00A16053"/>
    <w:rsid w:val="00A210A8"/>
    <w:rsid w:val="00A2503A"/>
    <w:rsid w:val="00A272B8"/>
    <w:rsid w:val="00A32D3F"/>
    <w:rsid w:val="00A3621D"/>
    <w:rsid w:val="00A547D0"/>
    <w:rsid w:val="00A57FD4"/>
    <w:rsid w:val="00A60BBD"/>
    <w:rsid w:val="00A651A8"/>
    <w:rsid w:val="00A666E7"/>
    <w:rsid w:val="00A76D36"/>
    <w:rsid w:val="00A8730B"/>
    <w:rsid w:val="00A944ED"/>
    <w:rsid w:val="00AA2D71"/>
    <w:rsid w:val="00AA7271"/>
    <w:rsid w:val="00AB59B9"/>
    <w:rsid w:val="00AB6772"/>
    <w:rsid w:val="00AC05F9"/>
    <w:rsid w:val="00AC1572"/>
    <w:rsid w:val="00AC33B7"/>
    <w:rsid w:val="00AC4C89"/>
    <w:rsid w:val="00AC78F8"/>
    <w:rsid w:val="00AC7ED8"/>
    <w:rsid w:val="00AD2CBC"/>
    <w:rsid w:val="00AD4234"/>
    <w:rsid w:val="00AD684F"/>
    <w:rsid w:val="00AE05CC"/>
    <w:rsid w:val="00AE0944"/>
    <w:rsid w:val="00AE1BDA"/>
    <w:rsid w:val="00AE5209"/>
    <w:rsid w:val="00B05ED8"/>
    <w:rsid w:val="00B1052C"/>
    <w:rsid w:val="00B11EB3"/>
    <w:rsid w:val="00B128B2"/>
    <w:rsid w:val="00B26848"/>
    <w:rsid w:val="00B27F19"/>
    <w:rsid w:val="00B3100B"/>
    <w:rsid w:val="00B319AD"/>
    <w:rsid w:val="00B33031"/>
    <w:rsid w:val="00B34D17"/>
    <w:rsid w:val="00B4032D"/>
    <w:rsid w:val="00B40357"/>
    <w:rsid w:val="00B43ABD"/>
    <w:rsid w:val="00B46C33"/>
    <w:rsid w:val="00B50A3B"/>
    <w:rsid w:val="00B51C96"/>
    <w:rsid w:val="00B53B0D"/>
    <w:rsid w:val="00B60D80"/>
    <w:rsid w:val="00B61A25"/>
    <w:rsid w:val="00B62807"/>
    <w:rsid w:val="00B6356C"/>
    <w:rsid w:val="00B64E8B"/>
    <w:rsid w:val="00B658CA"/>
    <w:rsid w:val="00B65E18"/>
    <w:rsid w:val="00B67781"/>
    <w:rsid w:val="00B70FD7"/>
    <w:rsid w:val="00B734B2"/>
    <w:rsid w:val="00B744EA"/>
    <w:rsid w:val="00B80040"/>
    <w:rsid w:val="00B80249"/>
    <w:rsid w:val="00B87675"/>
    <w:rsid w:val="00B93A3E"/>
    <w:rsid w:val="00B95179"/>
    <w:rsid w:val="00B971BB"/>
    <w:rsid w:val="00BA3C67"/>
    <w:rsid w:val="00BA3EE1"/>
    <w:rsid w:val="00BB0A1A"/>
    <w:rsid w:val="00BB1DFD"/>
    <w:rsid w:val="00BB290F"/>
    <w:rsid w:val="00BC3378"/>
    <w:rsid w:val="00BD1F9F"/>
    <w:rsid w:val="00BD577C"/>
    <w:rsid w:val="00BD7A91"/>
    <w:rsid w:val="00BE3D80"/>
    <w:rsid w:val="00BE5E28"/>
    <w:rsid w:val="00BF02D0"/>
    <w:rsid w:val="00BF1328"/>
    <w:rsid w:val="00BF1397"/>
    <w:rsid w:val="00BF354A"/>
    <w:rsid w:val="00C051CA"/>
    <w:rsid w:val="00C060EF"/>
    <w:rsid w:val="00C11133"/>
    <w:rsid w:val="00C1231A"/>
    <w:rsid w:val="00C13317"/>
    <w:rsid w:val="00C20284"/>
    <w:rsid w:val="00C238F8"/>
    <w:rsid w:val="00C2466E"/>
    <w:rsid w:val="00C246A2"/>
    <w:rsid w:val="00C36627"/>
    <w:rsid w:val="00C3724F"/>
    <w:rsid w:val="00C40BC9"/>
    <w:rsid w:val="00C42ADE"/>
    <w:rsid w:val="00C44C74"/>
    <w:rsid w:val="00C46D8C"/>
    <w:rsid w:val="00C50588"/>
    <w:rsid w:val="00C54E2A"/>
    <w:rsid w:val="00C55E8E"/>
    <w:rsid w:val="00C64E51"/>
    <w:rsid w:val="00C7265E"/>
    <w:rsid w:val="00C72A7B"/>
    <w:rsid w:val="00C73CF1"/>
    <w:rsid w:val="00C75573"/>
    <w:rsid w:val="00C81D13"/>
    <w:rsid w:val="00C841C2"/>
    <w:rsid w:val="00C85966"/>
    <w:rsid w:val="00C864BA"/>
    <w:rsid w:val="00C86EF8"/>
    <w:rsid w:val="00C93776"/>
    <w:rsid w:val="00C979F8"/>
    <w:rsid w:val="00CA3561"/>
    <w:rsid w:val="00CA5FFE"/>
    <w:rsid w:val="00CA7E36"/>
    <w:rsid w:val="00CB13B2"/>
    <w:rsid w:val="00CB4E5B"/>
    <w:rsid w:val="00CB6C73"/>
    <w:rsid w:val="00CC13E7"/>
    <w:rsid w:val="00CD272A"/>
    <w:rsid w:val="00CD3893"/>
    <w:rsid w:val="00CD3FB0"/>
    <w:rsid w:val="00CD713F"/>
    <w:rsid w:val="00CE5747"/>
    <w:rsid w:val="00CF5C63"/>
    <w:rsid w:val="00D007E2"/>
    <w:rsid w:val="00D02C05"/>
    <w:rsid w:val="00D05C97"/>
    <w:rsid w:val="00D117F9"/>
    <w:rsid w:val="00D11A77"/>
    <w:rsid w:val="00D150E3"/>
    <w:rsid w:val="00D177D3"/>
    <w:rsid w:val="00D4104B"/>
    <w:rsid w:val="00D569AA"/>
    <w:rsid w:val="00D610B0"/>
    <w:rsid w:val="00D62736"/>
    <w:rsid w:val="00D62B28"/>
    <w:rsid w:val="00D62D39"/>
    <w:rsid w:val="00D648CA"/>
    <w:rsid w:val="00D720D5"/>
    <w:rsid w:val="00D81A21"/>
    <w:rsid w:val="00D84CA1"/>
    <w:rsid w:val="00D924C2"/>
    <w:rsid w:val="00D936DA"/>
    <w:rsid w:val="00D95073"/>
    <w:rsid w:val="00D95F0E"/>
    <w:rsid w:val="00DA0A93"/>
    <w:rsid w:val="00DA2B86"/>
    <w:rsid w:val="00DA5323"/>
    <w:rsid w:val="00DB305D"/>
    <w:rsid w:val="00DB6072"/>
    <w:rsid w:val="00DB6588"/>
    <w:rsid w:val="00DB6725"/>
    <w:rsid w:val="00DC16DB"/>
    <w:rsid w:val="00DC66BF"/>
    <w:rsid w:val="00DD121E"/>
    <w:rsid w:val="00DD3348"/>
    <w:rsid w:val="00DD39EF"/>
    <w:rsid w:val="00DD3DCC"/>
    <w:rsid w:val="00DD50E1"/>
    <w:rsid w:val="00DD68EA"/>
    <w:rsid w:val="00DD706C"/>
    <w:rsid w:val="00DD79EA"/>
    <w:rsid w:val="00DD7A26"/>
    <w:rsid w:val="00DE3766"/>
    <w:rsid w:val="00DE6D40"/>
    <w:rsid w:val="00DF2630"/>
    <w:rsid w:val="00DF2C99"/>
    <w:rsid w:val="00DF6D43"/>
    <w:rsid w:val="00E02920"/>
    <w:rsid w:val="00E05688"/>
    <w:rsid w:val="00E06215"/>
    <w:rsid w:val="00E0732E"/>
    <w:rsid w:val="00E2072A"/>
    <w:rsid w:val="00E212AF"/>
    <w:rsid w:val="00E22AD5"/>
    <w:rsid w:val="00E22F6F"/>
    <w:rsid w:val="00E337D4"/>
    <w:rsid w:val="00E360D2"/>
    <w:rsid w:val="00E5091B"/>
    <w:rsid w:val="00E5179B"/>
    <w:rsid w:val="00E53317"/>
    <w:rsid w:val="00E6291A"/>
    <w:rsid w:val="00E640EF"/>
    <w:rsid w:val="00E647E6"/>
    <w:rsid w:val="00E66055"/>
    <w:rsid w:val="00E77384"/>
    <w:rsid w:val="00E85089"/>
    <w:rsid w:val="00E872B0"/>
    <w:rsid w:val="00E9411C"/>
    <w:rsid w:val="00E9446D"/>
    <w:rsid w:val="00E9547C"/>
    <w:rsid w:val="00EA038B"/>
    <w:rsid w:val="00EA0CDD"/>
    <w:rsid w:val="00EB0CD4"/>
    <w:rsid w:val="00EB1170"/>
    <w:rsid w:val="00EB5A38"/>
    <w:rsid w:val="00EB72CA"/>
    <w:rsid w:val="00EB7A9B"/>
    <w:rsid w:val="00EC4DCF"/>
    <w:rsid w:val="00ED1DC9"/>
    <w:rsid w:val="00ED7E3E"/>
    <w:rsid w:val="00EE2A3F"/>
    <w:rsid w:val="00EE47E1"/>
    <w:rsid w:val="00EE5EFD"/>
    <w:rsid w:val="00EE632B"/>
    <w:rsid w:val="00EE761B"/>
    <w:rsid w:val="00EF01F9"/>
    <w:rsid w:val="00EF1757"/>
    <w:rsid w:val="00EF31C6"/>
    <w:rsid w:val="00EF6E54"/>
    <w:rsid w:val="00F026C1"/>
    <w:rsid w:val="00F04486"/>
    <w:rsid w:val="00F14749"/>
    <w:rsid w:val="00F16308"/>
    <w:rsid w:val="00F21278"/>
    <w:rsid w:val="00F22437"/>
    <w:rsid w:val="00F2307C"/>
    <w:rsid w:val="00F2595E"/>
    <w:rsid w:val="00F27321"/>
    <w:rsid w:val="00F32742"/>
    <w:rsid w:val="00F32EA4"/>
    <w:rsid w:val="00F404BB"/>
    <w:rsid w:val="00F453A5"/>
    <w:rsid w:val="00F47395"/>
    <w:rsid w:val="00F55A6F"/>
    <w:rsid w:val="00F676B3"/>
    <w:rsid w:val="00F70749"/>
    <w:rsid w:val="00F712E6"/>
    <w:rsid w:val="00F83BCA"/>
    <w:rsid w:val="00F841D4"/>
    <w:rsid w:val="00F878E1"/>
    <w:rsid w:val="00F924DB"/>
    <w:rsid w:val="00F935D8"/>
    <w:rsid w:val="00F937A5"/>
    <w:rsid w:val="00F95FF2"/>
    <w:rsid w:val="00FA034B"/>
    <w:rsid w:val="00FA5764"/>
    <w:rsid w:val="00FA6078"/>
    <w:rsid w:val="00FB13E9"/>
    <w:rsid w:val="00FB2698"/>
    <w:rsid w:val="00FB320F"/>
    <w:rsid w:val="00FB6CF2"/>
    <w:rsid w:val="00FC1C2B"/>
    <w:rsid w:val="00FC24AD"/>
    <w:rsid w:val="00FC5DE4"/>
    <w:rsid w:val="00FD517B"/>
    <w:rsid w:val="00FD54FC"/>
    <w:rsid w:val="00FD5CC9"/>
    <w:rsid w:val="00FD6283"/>
    <w:rsid w:val="00FE1DB7"/>
    <w:rsid w:val="00FE3B3B"/>
    <w:rsid w:val="00FF2367"/>
    <w:rsid w:val="00FF4E4C"/>
    <w:rsid w:val="063BFADA"/>
    <w:rsid w:val="086A7183"/>
    <w:rsid w:val="08FD3721"/>
    <w:rsid w:val="0C1C3F10"/>
    <w:rsid w:val="0DF34CF0"/>
    <w:rsid w:val="188638C4"/>
    <w:rsid w:val="1C554245"/>
    <w:rsid w:val="1D578095"/>
    <w:rsid w:val="242C638A"/>
    <w:rsid w:val="2558C891"/>
    <w:rsid w:val="2CC6E8CA"/>
    <w:rsid w:val="3241FC48"/>
    <w:rsid w:val="35576240"/>
    <w:rsid w:val="3AD307FF"/>
    <w:rsid w:val="413B7023"/>
    <w:rsid w:val="4ED73640"/>
    <w:rsid w:val="5803D0EC"/>
    <w:rsid w:val="5A098B2D"/>
    <w:rsid w:val="5A316587"/>
    <w:rsid w:val="5FB79F9D"/>
    <w:rsid w:val="63C5C26F"/>
    <w:rsid w:val="64D2C378"/>
    <w:rsid w:val="65701785"/>
    <w:rsid w:val="681A06C5"/>
    <w:rsid w:val="69DB8C57"/>
    <w:rsid w:val="6F3F1B2F"/>
    <w:rsid w:val="71219AF4"/>
    <w:rsid w:val="722FC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3FD7"/>
  <w15:docId w15:val="{1A366200-1DB2-482D-ACC5-9A5DD76C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2C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95F0E"/>
    <w:pPr>
      <w:widowControl w:val="0"/>
      <w:numPr>
        <w:numId w:val="1"/>
      </w:numPr>
      <w:spacing w:after="0" w:line="240" w:lineRule="auto"/>
      <w:outlineLvl w:val="2"/>
    </w:pPr>
    <w:rPr>
      <w:rFonts w:ascii="Calibri" w:eastAsia="Times New Roman" w:hAnsi="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5A"/>
  </w:style>
  <w:style w:type="paragraph" w:styleId="Footer">
    <w:name w:val="footer"/>
    <w:basedOn w:val="Normal"/>
    <w:link w:val="FooterChar"/>
    <w:uiPriority w:val="99"/>
    <w:unhideWhenUsed/>
    <w:rsid w:val="005D1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5A"/>
  </w:style>
  <w:style w:type="paragraph" w:styleId="BalloonText">
    <w:name w:val="Balloon Text"/>
    <w:basedOn w:val="Normal"/>
    <w:link w:val="BalloonTextChar"/>
    <w:uiPriority w:val="99"/>
    <w:semiHidden/>
    <w:unhideWhenUsed/>
    <w:rsid w:val="005D1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A5A"/>
    <w:rPr>
      <w:rFonts w:ascii="Tahoma" w:hAnsi="Tahoma" w:cs="Tahoma"/>
      <w:sz w:val="16"/>
      <w:szCs w:val="16"/>
    </w:rPr>
  </w:style>
  <w:style w:type="table" w:styleId="TableGrid">
    <w:name w:val="Table Grid"/>
    <w:basedOn w:val="TableNormal"/>
    <w:uiPriority w:val="59"/>
    <w:rsid w:val="00556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464"/>
    <w:pPr>
      <w:ind w:left="720"/>
      <w:contextualSpacing/>
    </w:pPr>
  </w:style>
  <w:style w:type="character" w:styleId="CommentReference">
    <w:name w:val="annotation reference"/>
    <w:basedOn w:val="DefaultParagraphFont"/>
    <w:uiPriority w:val="99"/>
    <w:semiHidden/>
    <w:unhideWhenUsed/>
    <w:rsid w:val="00EB72CA"/>
    <w:rPr>
      <w:sz w:val="16"/>
      <w:szCs w:val="16"/>
    </w:rPr>
  </w:style>
  <w:style w:type="paragraph" w:styleId="CommentText">
    <w:name w:val="annotation text"/>
    <w:basedOn w:val="Normal"/>
    <w:link w:val="CommentTextChar"/>
    <w:uiPriority w:val="99"/>
    <w:unhideWhenUsed/>
    <w:rsid w:val="00EB72CA"/>
    <w:pPr>
      <w:spacing w:line="240" w:lineRule="auto"/>
    </w:pPr>
    <w:rPr>
      <w:sz w:val="20"/>
      <w:szCs w:val="20"/>
    </w:rPr>
  </w:style>
  <w:style w:type="character" w:customStyle="1" w:styleId="CommentTextChar">
    <w:name w:val="Comment Text Char"/>
    <w:basedOn w:val="DefaultParagraphFont"/>
    <w:link w:val="CommentText"/>
    <w:uiPriority w:val="99"/>
    <w:rsid w:val="00EB72CA"/>
    <w:rPr>
      <w:sz w:val="20"/>
      <w:szCs w:val="20"/>
    </w:rPr>
  </w:style>
  <w:style w:type="paragraph" w:styleId="CommentSubject">
    <w:name w:val="annotation subject"/>
    <w:basedOn w:val="CommentText"/>
    <w:next w:val="CommentText"/>
    <w:link w:val="CommentSubjectChar"/>
    <w:uiPriority w:val="99"/>
    <w:semiHidden/>
    <w:unhideWhenUsed/>
    <w:rsid w:val="00EB72CA"/>
    <w:rPr>
      <w:b/>
      <w:bCs/>
    </w:rPr>
  </w:style>
  <w:style w:type="character" w:customStyle="1" w:styleId="CommentSubjectChar">
    <w:name w:val="Comment Subject Char"/>
    <w:basedOn w:val="CommentTextChar"/>
    <w:link w:val="CommentSubject"/>
    <w:uiPriority w:val="99"/>
    <w:semiHidden/>
    <w:rsid w:val="00EB72CA"/>
    <w:rPr>
      <w:b/>
      <w:bCs/>
      <w:sz w:val="20"/>
      <w:szCs w:val="20"/>
    </w:rPr>
  </w:style>
  <w:style w:type="paragraph" w:customStyle="1" w:styleId="paragraph">
    <w:name w:val="paragraph"/>
    <w:basedOn w:val="Normal"/>
    <w:rsid w:val="00181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194D"/>
  </w:style>
  <w:style w:type="character" w:customStyle="1" w:styleId="eop">
    <w:name w:val="eop"/>
    <w:basedOn w:val="DefaultParagraphFont"/>
    <w:rsid w:val="0018194D"/>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
    <w:rsid w:val="00D95F0E"/>
    <w:rPr>
      <w:rFonts w:ascii="Calibri" w:eastAsia="Times New Roman" w:hAnsi="Calibri" w:cs="Times New Roman"/>
      <w:b/>
      <w:sz w:val="24"/>
      <w:szCs w:val="24"/>
    </w:rPr>
  </w:style>
  <w:style w:type="character" w:customStyle="1" w:styleId="Heading2Char">
    <w:name w:val="Heading 2 Char"/>
    <w:basedOn w:val="DefaultParagraphFont"/>
    <w:link w:val="Heading2"/>
    <w:uiPriority w:val="9"/>
    <w:semiHidden/>
    <w:rsid w:val="00DF2C9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DF2C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F2C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F2C99"/>
    <w:rPr>
      <w:vertAlign w:val="superscript"/>
    </w:rPr>
  </w:style>
  <w:style w:type="character" w:styleId="Hyperlink">
    <w:name w:val="Hyperlink"/>
    <w:basedOn w:val="DefaultParagraphFont"/>
    <w:uiPriority w:val="99"/>
    <w:unhideWhenUsed/>
    <w:rsid w:val="00DF2C99"/>
    <w:rPr>
      <w:color w:val="0000FF" w:themeColor="hyperlink"/>
      <w:u w:val="single"/>
    </w:rPr>
  </w:style>
  <w:style w:type="character" w:styleId="UnresolvedMention">
    <w:name w:val="Unresolved Mention"/>
    <w:basedOn w:val="DefaultParagraphFont"/>
    <w:uiPriority w:val="99"/>
    <w:semiHidden/>
    <w:unhideWhenUsed/>
    <w:rsid w:val="00DF2C99"/>
    <w:rPr>
      <w:color w:val="605E5C"/>
      <w:shd w:val="clear" w:color="auto" w:fill="E1DFDD"/>
    </w:rPr>
  </w:style>
  <w:style w:type="character" w:styleId="FollowedHyperlink">
    <w:name w:val="FollowedHyperlink"/>
    <w:basedOn w:val="DefaultParagraphFont"/>
    <w:uiPriority w:val="99"/>
    <w:semiHidden/>
    <w:unhideWhenUsed/>
    <w:rsid w:val="00DF2C99"/>
    <w:rPr>
      <w:color w:val="800080" w:themeColor="followedHyperlink"/>
      <w:u w:val="single"/>
    </w:rPr>
  </w:style>
  <w:style w:type="table" w:styleId="ListTable2-Accent4">
    <w:name w:val="List Table 2 Accent 4"/>
    <w:basedOn w:val="TableNormal"/>
    <w:uiPriority w:val="47"/>
    <w:rsid w:val="003F32E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025254">
      <w:bodyDiv w:val="1"/>
      <w:marLeft w:val="0"/>
      <w:marRight w:val="0"/>
      <w:marTop w:val="0"/>
      <w:marBottom w:val="0"/>
      <w:divBdr>
        <w:top w:val="none" w:sz="0" w:space="0" w:color="auto"/>
        <w:left w:val="none" w:sz="0" w:space="0" w:color="auto"/>
        <w:bottom w:val="none" w:sz="0" w:space="0" w:color="auto"/>
        <w:right w:val="none" w:sz="0" w:space="0" w:color="auto"/>
      </w:divBdr>
    </w:div>
    <w:div w:id="364797542">
      <w:bodyDiv w:val="1"/>
      <w:marLeft w:val="0"/>
      <w:marRight w:val="0"/>
      <w:marTop w:val="0"/>
      <w:marBottom w:val="0"/>
      <w:divBdr>
        <w:top w:val="none" w:sz="0" w:space="0" w:color="auto"/>
        <w:left w:val="none" w:sz="0" w:space="0" w:color="auto"/>
        <w:bottom w:val="none" w:sz="0" w:space="0" w:color="auto"/>
        <w:right w:val="none" w:sz="0" w:space="0" w:color="auto"/>
      </w:divBdr>
    </w:div>
    <w:div w:id="458766839">
      <w:bodyDiv w:val="1"/>
      <w:marLeft w:val="0"/>
      <w:marRight w:val="0"/>
      <w:marTop w:val="0"/>
      <w:marBottom w:val="0"/>
      <w:divBdr>
        <w:top w:val="none" w:sz="0" w:space="0" w:color="auto"/>
        <w:left w:val="none" w:sz="0" w:space="0" w:color="auto"/>
        <w:bottom w:val="none" w:sz="0" w:space="0" w:color="auto"/>
        <w:right w:val="none" w:sz="0" w:space="0" w:color="auto"/>
      </w:divBdr>
    </w:div>
    <w:div w:id="512457859">
      <w:bodyDiv w:val="1"/>
      <w:marLeft w:val="0"/>
      <w:marRight w:val="0"/>
      <w:marTop w:val="0"/>
      <w:marBottom w:val="0"/>
      <w:divBdr>
        <w:top w:val="none" w:sz="0" w:space="0" w:color="auto"/>
        <w:left w:val="none" w:sz="0" w:space="0" w:color="auto"/>
        <w:bottom w:val="none" w:sz="0" w:space="0" w:color="auto"/>
        <w:right w:val="none" w:sz="0" w:space="0" w:color="auto"/>
      </w:divBdr>
    </w:div>
    <w:div w:id="587614212">
      <w:bodyDiv w:val="1"/>
      <w:marLeft w:val="0"/>
      <w:marRight w:val="0"/>
      <w:marTop w:val="0"/>
      <w:marBottom w:val="0"/>
      <w:divBdr>
        <w:top w:val="none" w:sz="0" w:space="0" w:color="auto"/>
        <w:left w:val="none" w:sz="0" w:space="0" w:color="auto"/>
        <w:bottom w:val="none" w:sz="0" w:space="0" w:color="auto"/>
        <w:right w:val="none" w:sz="0" w:space="0" w:color="auto"/>
      </w:divBdr>
      <w:divsChild>
        <w:div w:id="747194563">
          <w:marLeft w:val="0"/>
          <w:marRight w:val="0"/>
          <w:marTop w:val="0"/>
          <w:marBottom w:val="0"/>
          <w:divBdr>
            <w:top w:val="none" w:sz="0" w:space="0" w:color="auto"/>
            <w:left w:val="none" w:sz="0" w:space="0" w:color="auto"/>
            <w:bottom w:val="none" w:sz="0" w:space="0" w:color="auto"/>
            <w:right w:val="none" w:sz="0" w:space="0" w:color="auto"/>
          </w:divBdr>
          <w:divsChild>
            <w:div w:id="345524105">
              <w:marLeft w:val="0"/>
              <w:marRight w:val="0"/>
              <w:marTop w:val="0"/>
              <w:marBottom w:val="0"/>
              <w:divBdr>
                <w:top w:val="none" w:sz="0" w:space="0" w:color="auto"/>
                <w:left w:val="none" w:sz="0" w:space="0" w:color="auto"/>
                <w:bottom w:val="none" w:sz="0" w:space="0" w:color="auto"/>
                <w:right w:val="none" w:sz="0" w:space="0" w:color="auto"/>
              </w:divBdr>
            </w:div>
            <w:div w:id="372729097">
              <w:marLeft w:val="0"/>
              <w:marRight w:val="0"/>
              <w:marTop w:val="0"/>
              <w:marBottom w:val="0"/>
              <w:divBdr>
                <w:top w:val="none" w:sz="0" w:space="0" w:color="auto"/>
                <w:left w:val="none" w:sz="0" w:space="0" w:color="auto"/>
                <w:bottom w:val="none" w:sz="0" w:space="0" w:color="auto"/>
                <w:right w:val="none" w:sz="0" w:space="0" w:color="auto"/>
              </w:divBdr>
            </w:div>
            <w:div w:id="396588780">
              <w:marLeft w:val="0"/>
              <w:marRight w:val="0"/>
              <w:marTop w:val="0"/>
              <w:marBottom w:val="0"/>
              <w:divBdr>
                <w:top w:val="none" w:sz="0" w:space="0" w:color="auto"/>
                <w:left w:val="none" w:sz="0" w:space="0" w:color="auto"/>
                <w:bottom w:val="none" w:sz="0" w:space="0" w:color="auto"/>
                <w:right w:val="none" w:sz="0" w:space="0" w:color="auto"/>
              </w:divBdr>
            </w:div>
            <w:div w:id="492916270">
              <w:marLeft w:val="0"/>
              <w:marRight w:val="0"/>
              <w:marTop w:val="0"/>
              <w:marBottom w:val="0"/>
              <w:divBdr>
                <w:top w:val="none" w:sz="0" w:space="0" w:color="auto"/>
                <w:left w:val="none" w:sz="0" w:space="0" w:color="auto"/>
                <w:bottom w:val="none" w:sz="0" w:space="0" w:color="auto"/>
                <w:right w:val="none" w:sz="0" w:space="0" w:color="auto"/>
              </w:divBdr>
            </w:div>
            <w:div w:id="502552273">
              <w:marLeft w:val="0"/>
              <w:marRight w:val="0"/>
              <w:marTop w:val="0"/>
              <w:marBottom w:val="0"/>
              <w:divBdr>
                <w:top w:val="none" w:sz="0" w:space="0" w:color="auto"/>
                <w:left w:val="none" w:sz="0" w:space="0" w:color="auto"/>
                <w:bottom w:val="none" w:sz="0" w:space="0" w:color="auto"/>
                <w:right w:val="none" w:sz="0" w:space="0" w:color="auto"/>
              </w:divBdr>
            </w:div>
            <w:div w:id="562060579">
              <w:marLeft w:val="0"/>
              <w:marRight w:val="0"/>
              <w:marTop w:val="0"/>
              <w:marBottom w:val="0"/>
              <w:divBdr>
                <w:top w:val="none" w:sz="0" w:space="0" w:color="auto"/>
                <w:left w:val="none" w:sz="0" w:space="0" w:color="auto"/>
                <w:bottom w:val="none" w:sz="0" w:space="0" w:color="auto"/>
                <w:right w:val="none" w:sz="0" w:space="0" w:color="auto"/>
              </w:divBdr>
            </w:div>
            <w:div w:id="564996144">
              <w:marLeft w:val="0"/>
              <w:marRight w:val="0"/>
              <w:marTop w:val="0"/>
              <w:marBottom w:val="0"/>
              <w:divBdr>
                <w:top w:val="none" w:sz="0" w:space="0" w:color="auto"/>
                <w:left w:val="none" w:sz="0" w:space="0" w:color="auto"/>
                <w:bottom w:val="none" w:sz="0" w:space="0" w:color="auto"/>
                <w:right w:val="none" w:sz="0" w:space="0" w:color="auto"/>
              </w:divBdr>
            </w:div>
            <w:div w:id="796414455">
              <w:marLeft w:val="0"/>
              <w:marRight w:val="0"/>
              <w:marTop w:val="0"/>
              <w:marBottom w:val="0"/>
              <w:divBdr>
                <w:top w:val="none" w:sz="0" w:space="0" w:color="auto"/>
                <w:left w:val="none" w:sz="0" w:space="0" w:color="auto"/>
                <w:bottom w:val="none" w:sz="0" w:space="0" w:color="auto"/>
                <w:right w:val="none" w:sz="0" w:space="0" w:color="auto"/>
              </w:divBdr>
            </w:div>
            <w:div w:id="883326309">
              <w:marLeft w:val="0"/>
              <w:marRight w:val="0"/>
              <w:marTop w:val="0"/>
              <w:marBottom w:val="0"/>
              <w:divBdr>
                <w:top w:val="none" w:sz="0" w:space="0" w:color="auto"/>
                <w:left w:val="none" w:sz="0" w:space="0" w:color="auto"/>
                <w:bottom w:val="none" w:sz="0" w:space="0" w:color="auto"/>
                <w:right w:val="none" w:sz="0" w:space="0" w:color="auto"/>
              </w:divBdr>
            </w:div>
            <w:div w:id="983898159">
              <w:marLeft w:val="0"/>
              <w:marRight w:val="0"/>
              <w:marTop w:val="0"/>
              <w:marBottom w:val="0"/>
              <w:divBdr>
                <w:top w:val="none" w:sz="0" w:space="0" w:color="auto"/>
                <w:left w:val="none" w:sz="0" w:space="0" w:color="auto"/>
                <w:bottom w:val="none" w:sz="0" w:space="0" w:color="auto"/>
                <w:right w:val="none" w:sz="0" w:space="0" w:color="auto"/>
              </w:divBdr>
            </w:div>
            <w:div w:id="1162085990">
              <w:marLeft w:val="0"/>
              <w:marRight w:val="0"/>
              <w:marTop w:val="0"/>
              <w:marBottom w:val="0"/>
              <w:divBdr>
                <w:top w:val="none" w:sz="0" w:space="0" w:color="auto"/>
                <w:left w:val="none" w:sz="0" w:space="0" w:color="auto"/>
                <w:bottom w:val="none" w:sz="0" w:space="0" w:color="auto"/>
                <w:right w:val="none" w:sz="0" w:space="0" w:color="auto"/>
              </w:divBdr>
            </w:div>
            <w:div w:id="1387802736">
              <w:marLeft w:val="0"/>
              <w:marRight w:val="0"/>
              <w:marTop w:val="0"/>
              <w:marBottom w:val="0"/>
              <w:divBdr>
                <w:top w:val="none" w:sz="0" w:space="0" w:color="auto"/>
                <w:left w:val="none" w:sz="0" w:space="0" w:color="auto"/>
                <w:bottom w:val="none" w:sz="0" w:space="0" w:color="auto"/>
                <w:right w:val="none" w:sz="0" w:space="0" w:color="auto"/>
              </w:divBdr>
            </w:div>
            <w:div w:id="1420254685">
              <w:marLeft w:val="0"/>
              <w:marRight w:val="0"/>
              <w:marTop w:val="0"/>
              <w:marBottom w:val="0"/>
              <w:divBdr>
                <w:top w:val="none" w:sz="0" w:space="0" w:color="auto"/>
                <w:left w:val="none" w:sz="0" w:space="0" w:color="auto"/>
                <w:bottom w:val="none" w:sz="0" w:space="0" w:color="auto"/>
                <w:right w:val="none" w:sz="0" w:space="0" w:color="auto"/>
              </w:divBdr>
            </w:div>
            <w:div w:id="1429735101">
              <w:marLeft w:val="0"/>
              <w:marRight w:val="0"/>
              <w:marTop w:val="0"/>
              <w:marBottom w:val="0"/>
              <w:divBdr>
                <w:top w:val="none" w:sz="0" w:space="0" w:color="auto"/>
                <w:left w:val="none" w:sz="0" w:space="0" w:color="auto"/>
                <w:bottom w:val="none" w:sz="0" w:space="0" w:color="auto"/>
                <w:right w:val="none" w:sz="0" w:space="0" w:color="auto"/>
              </w:divBdr>
            </w:div>
            <w:div w:id="1613391979">
              <w:marLeft w:val="0"/>
              <w:marRight w:val="0"/>
              <w:marTop w:val="0"/>
              <w:marBottom w:val="0"/>
              <w:divBdr>
                <w:top w:val="none" w:sz="0" w:space="0" w:color="auto"/>
                <w:left w:val="none" w:sz="0" w:space="0" w:color="auto"/>
                <w:bottom w:val="none" w:sz="0" w:space="0" w:color="auto"/>
                <w:right w:val="none" w:sz="0" w:space="0" w:color="auto"/>
              </w:divBdr>
            </w:div>
            <w:div w:id="1859392968">
              <w:marLeft w:val="0"/>
              <w:marRight w:val="0"/>
              <w:marTop w:val="0"/>
              <w:marBottom w:val="0"/>
              <w:divBdr>
                <w:top w:val="none" w:sz="0" w:space="0" w:color="auto"/>
                <w:left w:val="none" w:sz="0" w:space="0" w:color="auto"/>
                <w:bottom w:val="none" w:sz="0" w:space="0" w:color="auto"/>
                <w:right w:val="none" w:sz="0" w:space="0" w:color="auto"/>
              </w:divBdr>
            </w:div>
            <w:div w:id="1871533725">
              <w:marLeft w:val="0"/>
              <w:marRight w:val="0"/>
              <w:marTop w:val="0"/>
              <w:marBottom w:val="0"/>
              <w:divBdr>
                <w:top w:val="none" w:sz="0" w:space="0" w:color="auto"/>
                <w:left w:val="none" w:sz="0" w:space="0" w:color="auto"/>
                <w:bottom w:val="none" w:sz="0" w:space="0" w:color="auto"/>
                <w:right w:val="none" w:sz="0" w:space="0" w:color="auto"/>
              </w:divBdr>
            </w:div>
            <w:div w:id="1959025005">
              <w:marLeft w:val="0"/>
              <w:marRight w:val="0"/>
              <w:marTop w:val="0"/>
              <w:marBottom w:val="0"/>
              <w:divBdr>
                <w:top w:val="none" w:sz="0" w:space="0" w:color="auto"/>
                <w:left w:val="none" w:sz="0" w:space="0" w:color="auto"/>
                <w:bottom w:val="none" w:sz="0" w:space="0" w:color="auto"/>
                <w:right w:val="none" w:sz="0" w:space="0" w:color="auto"/>
              </w:divBdr>
            </w:div>
            <w:div w:id="2134058219">
              <w:marLeft w:val="0"/>
              <w:marRight w:val="0"/>
              <w:marTop w:val="0"/>
              <w:marBottom w:val="0"/>
              <w:divBdr>
                <w:top w:val="none" w:sz="0" w:space="0" w:color="auto"/>
                <w:left w:val="none" w:sz="0" w:space="0" w:color="auto"/>
                <w:bottom w:val="none" w:sz="0" w:space="0" w:color="auto"/>
                <w:right w:val="none" w:sz="0" w:space="0" w:color="auto"/>
              </w:divBdr>
            </w:div>
            <w:div w:id="2146046443">
              <w:marLeft w:val="0"/>
              <w:marRight w:val="0"/>
              <w:marTop w:val="0"/>
              <w:marBottom w:val="0"/>
              <w:divBdr>
                <w:top w:val="none" w:sz="0" w:space="0" w:color="auto"/>
                <w:left w:val="none" w:sz="0" w:space="0" w:color="auto"/>
                <w:bottom w:val="none" w:sz="0" w:space="0" w:color="auto"/>
                <w:right w:val="none" w:sz="0" w:space="0" w:color="auto"/>
              </w:divBdr>
            </w:div>
          </w:divsChild>
        </w:div>
        <w:div w:id="1193880694">
          <w:marLeft w:val="0"/>
          <w:marRight w:val="0"/>
          <w:marTop w:val="0"/>
          <w:marBottom w:val="0"/>
          <w:divBdr>
            <w:top w:val="none" w:sz="0" w:space="0" w:color="auto"/>
            <w:left w:val="none" w:sz="0" w:space="0" w:color="auto"/>
            <w:bottom w:val="none" w:sz="0" w:space="0" w:color="auto"/>
            <w:right w:val="none" w:sz="0" w:space="0" w:color="auto"/>
          </w:divBdr>
          <w:divsChild>
            <w:div w:id="181164196">
              <w:marLeft w:val="0"/>
              <w:marRight w:val="0"/>
              <w:marTop w:val="0"/>
              <w:marBottom w:val="0"/>
              <w:divBdr>
                <w:top w:val="none" w:sz="0" w:space="0" w:color="auto"/>
                <w:left w:val="none" w:sz="0" w:space="0" w:color="auto"/>
                <w:bottom w:val="none" w:sz="0" w:space="0" w:color="auto"/>
                <w:right w:val="none" w:sz="0" w:space="0" w:color="auto"/>
              </w:divBdr>
            </w:div>
            <w:div w:id="221793809">
              <w:marLeft w:val="0"/>
              <w:marRight w:val="0"/>
              <w:marTop w:val="0"/>
              <w:marBottom w:val="0"/>
              <w:divBdr>
                <w:top w:val="none" w:sz="0" w:space="0" w:color="auto"/>
                <w:left w:val="none" w:sz="0" w:space="0" w:color="auto"/>
                <w:bottom w:val="none" w:sz="0" w:space="0" w:color="auto"/>
                <w:right w:val="none" w:sz="0" w:space="0" w:color="auto"/>
              </w:divBdr>
            </w:div>
            <w:div w:id="304169280">
              <w:marLeft w:val="0"/>
              <w:marRight w:val="0"/>
              <w:marTop w:val="0"/>
              <w:marBottom w:val="0"/>
              <w:divBdr>
                <w:top w:val="none" w:sz="0" w:space="0" w:color="auto"/>
                <w:left w:val="none" w:sz="0" w:space="0" w:color="auto"/>
                <w:bottom w:val="none" w:sz="0" w:space="0" w:color="auto"/>
                <w:right w:val="none" w:sz="0" w:space="0" w:color="auto"/>
              </w:divBdr>
            </w:div>
            <w:div w:id="470245671">
              <w:marLeft w:val="0"/>
              <w:marRight w:val="0"/>
              <w:marTop w:val="0"/>
              <w:marBottom w:val="0"/>
              <w:divBdr>
                <w:top w:val="none" w:sz="0" w:space="0" w:color="auto"/>
                <w:left w:val="none" w:sz="0" w:space="0" w:color="auto"/>
                <w:bottom w:val="none" w:sz="0" w:space="0" w:color="auto"/>
                <w:right w:val="none" w:sz="0" w:space="0" w:color="auto"/>
              </w:divBdr>
            </w:div>
            <w:div w:id="498926418">
              <w:marLeft w:val="0"/>
              <w:marRight w:val="0"/>
              <w:marTop w:val="0"/>
              <w:marBottom w:val="0"/>
              <w:divBdr>
                <w:top w:val="none" w:sz="0" w:space="0" w:color="auto"/>
                <w:left w:val="none" w:sz="0" w:space="0" w:color="auto"/>
                <w:bottom w:val="none" w:sz="0" w:space="0" w:color="auto"/>
                <w:right w:val="none" w:sz="0" w:space="0" w:color="auto"/>
              </w:divBdr>
            </w:div>
            <w:div w:id="501775941">
              <w:marLeft w:val="0"/>
              <w:marRight w:val="0"/>
              <w:marTop w:val="0"/>
              <w:marBottom w:val="0"/>
              <w:divBdr>
                <w:top w:val="none" w:sz="0" w:space="0" w:color="auto"/>
                <w:left w:val="none" w:sz="0" w:space="0" w:color="auto"/>
                <w:bottom w:val="none" w:sz="0" w:space="0" w:color="auto"/>
                <w:right w:val="none" w:sz="0" w:space="0" w:color="auto"/>
              </w:divBdr>
            </w:div>
            <w:div w:id="527257825">
              <w:marLeft w:val="0"/>
              <w:marRight w:val="0"/>
              <w:marTop w:val="0"/>
              <w:marBottom w:val="0"/>
              <w:divBdr>
                <w:top w:val="none" w:sz="0" w:space="0" w:color="auto"/>
                <w:left w:val="none" w:sz="0" w:space="0" w:color="auto"/>
                <w:bottom w:val="none" w:sz="0" w:space="0" w:color="auto"/>
                <w:right w:val="none" w:sz="0" w:space="0" w:color="auto"/>
              </w:divBdr>
            </w:div>
            <w:div w:id="585261152">
              <w:marLeft w:val="0"/>
              <w:marRight w:val="0"/>
              <w:marTop w:val="0"/>
              <w:marBottom w:val="0"/>
              <w:divBdr>
                <w:top w:val="none" w:sz="0" w:space="0" w:color="auto"/>
                <w:left w:val="none" w:sz="0" w:space="0" w:color="auto"/>
                <w:bottom w:val="none" w:sz="0" w:space="0" w:color="auto"/>
                <w:right w:val="none" w:sz="0" w:space="0" w:color="auto"/>
              </w:divBdr>
            </w:div>
            <w:div w:id="704252696">
              <w:marLeft w:val="0"/>
              <w:marRight w:val="0"/>
              <w:marTop w:val="0"/>
              <w:marBottom w:val="0"/>
              <w:divBdr>
                <w:top w:val="none" w:sz="0" w:space="0" w:color="auto"/>
                <w:left w:val="none" w:sz="0" w:space="0" w:color="auto"/>
                <w:bottom w:val="none" w:sz="0" w:space="0" w:color="auto"/>
                <w:right w:val="none" w:sz="0" w:space="0" w:color="auto"/>
              </w:divBdr>
            </w:div>
            <w:div w:id="815992523">
              <w:marLeft w:val="0"/>
              <w:marRight w:val="0"/>
              <w:marTop w:val="0"/>
              <w:marBottom w:val="0"/>
              <w:divBdr>
                <w:top w:val="none" w:sz="0" w:space="0" w:color="auto"/>
                <w:left w:val="none" w:sz="0" w:space="0" w:color="auto"/>
                <w:bottom w:val="none" w:sz="0" w:space="0" w:color="auto"/>
                <w:right w:val="none" w:sz="0" w:space="0" w:color="auto"/>
              </w:divBdr>
            </w:div>
            <w:div w:id="884758022">
              <w:marLeft w:val="0"/>
              <w:marRight w:val="0"/>
              <w:marTop w:val="0"/>
              <w:marBottom w:val="0"/>
              <w:divBdr>
                <w:top w:val="none" w:sz="0" w:space="0" w:color="auto"/>
                <w:left w:val="none" w:sz="0" w:space="0" w:color="auto"/>
                <w:bottom w:val="none" w:sz="0" w:space="0" w:color="auto"/>
                <w:right w:val="none" w:sz="0" w:space="0" w:color="auto"/>
              </w:divBdr>
            </w:div>
            <w:div w:id="899251611">
              <w:marLeft w:val="0"/>
              <w:marRight w:val="0"/>
              <w:marTop w:val="0"/>
              <w:marBottom w:val="0"/>
              <w:divBdr>
                <w:top w:val="none" w:sz="0" w:space="0" w:color="auto"/>
                <w:left w:val="none" w:sz="0" w:space="0" w:color="auto"/>
                <w:bottom w:val="none" w:sz="0" w:space="0" w:color="auto"/>
                <w:right w:val="none" w:sz="0" w:space="0" w:color="auto"/>
              </w:divBdr>
            </w:div>
            <w:div w:id="1301306348">
              <w:marLeft w:val="0"/>
              <w:marRight w:val="0"/>
              <w:marTop w:val="0"/>
              <w:marBottom w:val="0"/>
              <w:divBdr>
                <w:top w:val="none" w:sz="0" w:space="0" w:color="auto"/>
                <w:left w:val="none" w:sz="0" w:space="0" w:color="auto"/>
                <w:bottom w:val="none" w:sz="0" w:space="0" w:color="auto"/>
                <w:right w:val="none" w:sz="0" w:space="0" w:color="auto"/>
              </w:divBdr>
            </w:div>
            <w:div w:id="1430662053">
              <w:marLeft w:val="0"/>
              <w:marRight w:val="0"/>
              <w:marTop w:val="0"/>
              <w:marBottom w:val="0"/>
              <w:divBdr>
                <w:top w:val="none" w:sz="0" w:space="0" w:color="auto"/>
                <w:left w:val="none" w:sz="0" w:space="0" w:color="auto"/>
                <w:bottom w:val="none" w:sz="0" w:space="0" w:color="auto"/>
                <w:right w:val="none" w:sz="0" w:space="0" w:color="auto"/>
              </w:divBdr>
            </w:div>
            <w:div w:id="1485470822">
              <w:marLeft w:val="0"/>
              <w:marRight w:val="0"/>
              <w:marTop w:val="0"/>
              <w:marBottom w:val="0"/>
              <w:divBdr>
                <w:top w:val="none" w:sz="0" w:space="0" w:color="auto"/>
                <w:left w:val="none" w:sz="0" w:space="0" w:color="auto"/>
                <w:bottom w:val="none" w:sz="0" w:space="0" w:color="auto"/>
                <w:right w:val="none" w:sz="0" w:space="0" w:color="auto"/>
              </w:divBdr>
            </w:div>
            <w:div w:id="1560365592">
              <w:marLeft w:val="0"/>
              <w:marRight w:val="0"/>
              <w:marTop w:val="0"/>
              <w:marBottom w:val="0"/>
              <w:divBdr>
                <w:top w:val="none" w:sz="0" w:space="0" w:color="auto"/>
                <w:left w:val="none" w:sz="0" w:space="0" w:color="auto"/>
                <w:bottom w:val="none" w:sz="0" w:space="0" w:color="auto"/>
                <w:right w:val="none" w:sz="0" w:space="0" w:color="auto"/>
              </w:divBdr>
            </w:div>
            <w:div w:id="1865904460">
              <w:marLeft w:val="0"/>
              <w:marRight w:val="0"/>
              <w:marTop w:val="0"/>
              <w:marBottom w:val="0"/>
              <w:divBdr>
                <w:top w:val="none" w:sz="0" w:space="0" w:color="auto"/>
                <w:left w:val="none" w:sz="0" w:space="0" w:color="auto"/>
                <w:bottom w:val="none" w:sz="0" w:space="0" w:color="auto"/>
                <w:right w:val="none" w:sz="0" w:space="0" w:color="auto"/>
              </w:divBdr>
            </w:div>
            <w:div w:id="2006932297">
              <w:marLeft w:val="0"/>
              <w:marRight w:val="0"/>
              <w:marTop w:val="0"/>
              <w:marBottom w:val="0"/>
              <w:divBdr>
                <w:top w:val="none" w:sz="0" w:space="0" w:color="auto"/>
                <w:left w:val="none" w:sz="0" w:space="0" w:color="auto"/>
                <w:bottom w:val="none" w:sz="0" w:space="0" w:color="auto"/>
                <w:right w:val="none" w:sz="0" w:space="0" w:color="auto"/>
              </w:divBdr>
            </w:div>
            <w:div w:id="2088458679">
              <w:marLeft w:val="0"/>
              <w:marRight w:val="0"/>
              <w:marTop w:val="0"/>
              <w:marBottom w:val="0"/>
              <w:divBdr>
                <w:top w:val="none" w:sz="0" w:space="0" w:color="auto"/>
                <w:left w:val="none" w:sz="0" w:space="0" w:color="auto"/>
                <w:bottom w:val="none" w:sz="0" w:space="0" w:color="auto"/>
                <w:right w:val="none" w:sz="0" w:space="0" w:color="auto"/>
              </w:divBdr>
            </w:div>
            <w:div w:id="2104184873">
              <w:marLeft w:val="0"/>
              <w:marRight w:val="0"/>
              <w:marTop w:val="0"/>
              <w:marBottom w:val="0"/>
              <w:divBdr>
                <w:top w:val="none" w:sz="0" w:space="0" w:color="auto"/>
                <w:left w:val="none" w:sz="0" w:space="0" w:color="auto"/>
                <w:bottom w:val="none" w:sz="0" w:space="0" w:color="auto"/>
                <w:right w:val="none" w:sz="0" w:space="0" w:color="auto"/>
              </w:divBdr>
            </w:div>
          </w:divsChild>
        </w:div>
        <w:div w:id="1919825788">
          <w:marLeft w:val="0"/>
          <w:marRight w:val="0"/>
          <w:marTop w:val="0"/>
          <w:marBottom w:val="0"/>
          <w:divBdr>
            <w:top w:val="none" w:sz="0" w:space="0" w:color="auto"/>
            <w:left w:val="none" w:sz="0" w:space="0" w:color="auto"/>
            <w:bottom w:val="none" w:sz="0" w:space="0" w:color="auto"/>
            <w:right w:val="none" w:sz="0" w:space="0" w:color="auto"/>
          </w:divBdr>
          <w:divsChild>
            <w:div w:id="371611145">
              <w:marLeft w:val="0"/>
              <w:marRight w:val="0"/>
              <w:marTop w:val="0"/>
              <w:marBottom w:val="0"/>
              <w:divBdr>
                <w:top w:val="none" w:sz="0" w:space="0" w:color="auto"/>
                <w:left w:val="none" w:sz="0" w:space="0" w:color="auto"/>
                <w:bottom w:val="none" w:sz="0" w:space="0" w:color="auto"/>
                <w:right w:val="none" w:sz="0" w:space="0" w:color="auto"/>
              </w:divBdr>
            </w:div>
            <w:div w:id="386489136">
              <w:marLeft w:val="0"/>
              <w:marRight w:val="0"/>
              <w:marTop w:val="0"/>
              <w:marBottom w:val="0"/>
              <w:divBdr>
                <w:top w:val="none" w:sz="0" w:space="0" w:color="auto"/>
                <w:left w:val="none" w:sz="0" w:space="0" w:color="auto"/>
                <w:bottom w:val="none" w:sz="0" w:space="0" w:color="auto"/>
                <w:right w:val="none" w:sz="0" w:space="0" w:color="auto"/>
              </w:divBdr>
            </w:div>
            <w:div w:id="542596892">
              <w:marLeft w:val="0"/>
              <w:marRight w:val="0"/>
              <w:marTop w:val="0"/>
              <w:marBottom w:val="0"/>
              <w:divBdr>
                <w:top w:val="none" w:sz="0" w:space="0" w:color="auto"/>
                <w:left w:val="none" w:sz="0" w:space="0" w:color="auto"/>
                <w:bottom w:val="none" w:sz="0" w:space="0" w:color="auto"/>
                <w:right w:val="none" w:sz="0" w:space="0" w:color="auto"/>
              </w:divBdr>
            </w:div>
            <w:div w:id="580020187">
              <w:marLeft w:val="0"/>
              <w:marRight w:val="0"/>
              <w:marTop w:val="0"/>
              <w:marBottom w:val="0"/>
              <w:divBdr>
                <w:top w:val="none" w:sz="0" w:space="0" w:color="auto"/>
                <w:left w:val="none" w:sz="0" w:space="0" w:color="auto"/>
                <w:bottom w:val="none" w:sz="0" w:space="0" w:color="auto"/>
                <w:right w:val="none" w:sz="0" w:space="0" w:color="auto"/>
              </w:divBdr>
            </w:div>
            <w:div w:id="631055422">
              <w:marLeft w:val="0"/>
              <w:marRight w:val="0"/>
              <w:marTop w:val="0"/>
              <w:marBottom w:val="0"/>
              <w:divBdr>
                <w:top w:val="none" w:sz="0" w:space="0" w:color="auto"/>
                <w:left w:val="none" w:sz="0" w:space="0" w:color="auto"/>
                <w:bottom w:val="none" w:sz="0" w:space="0" w:color="auto"/>
                <w:right w:val="none" w:sz="0" w:space="0" w:color="auto"/>
              </w:divBdr>
            </w:div>
            <w:div w:id="1091782316">
              <w:marLeft w:val="0"/>
              <w:marRight w:val="0"/>
              <w:marTop w:val="0"/>
              <w:marBottom w:val="0"/>
              <w:divBdr>
                <w:top w:val="none" w:sz="0" w:space="0" w:color="auto"/>
                <w:left w:val="none" w:sz="0" w:space="0" w:color="auto"/>
                <w:bottom w:val="none" w:sz="0" w:space="0" w:color="auto"/>
                <w:right w:val="none" w:sz="0" w:space="0" w:color="auto"/>
              </w:divBdr>
            </w:div>
            <w:div w:id="1228149529">
              <w:marLeft w:val="0"/>
              <w:marRight w:val="0"/>
              <w:marTop w:val="0"/>
              <w:marBottom w:val="0"/>
              <w:divBdr>
                <w:top w:val="none" w:sz="0" w:space="0" w:color="auto"/>
                <w:left w:val="none" w:sz="0" w:space="0" w:color="auto"/>
                <w:bottom w:val="none" w:sz="0" w:space="0" w:color="auto"/>
                <w:right w:val="none" w:sz="0" w:space="0" w:color="auto"/>
              </w:divBdr>
            </w:div>
            <w:div w:id="1325813999">
              <w:marLeft w:val="0"/>
              <w:marRight w:val="0"/>
              <w:marTop w:val="0"/>
              <w:marBottom w:val="0"/>
              <w:divBdr>
                <w:top w:val="none" w:sz="0" w:space="0" w:color="auto"/>
                <w:left w:val="none" w:sz="0" w:space="0" w:color="auto"/>
                <w:bottom w:val="none" w:sz="0" w:space="0" w:color="auto"/>
                <w:right w:val="none" w:sz="0" w:space="0" w:color="auto"/>
              </w:divBdr>
            </w:div>
            <w:div w:id="1345086288">
              <w:marLeft w:val="0"/>
              <w:marRight w:val="0"/>
              <w:marTop w:val="0"/>
              <w:marBottom w:val="0"/>
              <w:divBdr>
                <w:top w:val="none" w:sz="0" w:space="0" w:color="auto"/>
                <w:left w:val="none" w:sz="0" w:space="0" w:color="auto"/>
                <w:bottom w:val="none" w:sz="0" w:space="0" w:color="auto"/>
                <w:right w:val="none" w:sz="0" w:space="0" w:color="auto"/>
              </w:divBdr>
            </w:div>
            <w:div w:id="1386686586">
              <w:marLeft w:val="0"/>
              <w:marRight w:val="0"/>
              <w:marTop w:val="0"/>
              <w:marBottom w:val="0"/>
              <w:divBdr>
                <w:top w:val="none" w:sz="0" w:space="0" w:color="auto"/>
                <w:left w:val="none" w:sz="0" w:space="0" w:color="auto"/>
                <w:bottom w:val="none" w:sz="0" w:space="0" w:color="auto"/>
                <w:right w:val="none" w:sz="0" w:space="0" w:color="auto"/>
              </w:divBdr>
            </w:div>
            <w:div w:id="1691637846">
              <w:marLeft w:val="0"/>
              <w:marRight w:val="0"/>
              <w:marTop w:val="0"/>
              <w:marBottom w:val="0"/>
              <w:divBdr>
                <w:top w:val="none" w:sz="0" w:space="0" w:color="auto"/>
                <w:left w:val="none" w:sz="0" w:space="0" w:color="auto"/>
                <w:bottom w:val="none" w:sz="0" w:space="0" w:color="auto"/>
                <w:right w:val="none" w:sz="0" w:space="0" w:color="auto"/>
              </w:divBdr>
            </w:div>
            <w:div w:id="1714888889">
              <w:marLeft w:val="0"/>
              <w:marRight w:val="0"/>
              <w:marTop w:val="0"/>
              <w:marBottom w:val="0"/>
              <w:divBdr>
                <w:top w:val="none" w:sz="0" w:space="0" w:color="auto"/>
                <w:left w:val="none" w:sz="0" w:space="0" w:color="auto"/>
                <w:bottom w:val="none" w:sz="0" w:space="0" w:color="auto"/>
                <w:right w:val="none" w:sz="0" w:space="0" w:color="auto"/>
              </w:divBdr>
            </w:div>
            <w:div w:id="1759523341">
              <w:marLeft w:val="0"/>
              <w:marRight w:val="0"/>
              <w:marTop w:val="0"/>
              <w:marBottom w:val="0"/>
              <w:divBdr>
                <w:top w:val="none" w:sz="0" w:space="0" w:color="auto"/>
                <w:left w:val="none" w:sz="0" w:space="0" w:color="auto"/>
                <w:bottom w:val="none" w:sz="0" w:space="0" w:color="auto"/>
                <w:right w:val="none" w:sz="0" w:space="0" w:color="auto"/>
              </w:divBdr>
            </w:div>
            <w:div w:id="1760713425">
              <w:marLeft w:val="0"/>
              <w:marRight w:val="0"/>
              <w:marTop w:val="0"/>
              <w:marBottom w:val="0"/>
              <w:divBdr>
                <w:top w:val="none" w:sz="0" w:space="0" w:color="auto"/>
                <w:left w:val="none" w:sz="0" w:space="0" w:color="auto"/>
                <w:bottom w:val="none" w:sz="0" w:space="0" w:color="auto"/>
                <w:right w:val="none" w:sz="0" w:space="0" w:color="auto"/>
              </w:divBdr>
            </w:div>
            <w:div w:id="1780417977">
              <w:marLeft w:val="0"/>
              <w:marRight w:val="0"/>
              <w:marTop w:val="0"/>
              <w:marBottom w:val="0"/>
              <w:divBdr>
                <w:top w:val="none" w:sz="0" w:space="0" w:color="auto"/>
                <w:left w:val="none" w:sz="0" w:space="0" w:color="auto"/>
                <w:bottom w:val="none" w:sz="0" w:space="0" w:color="auto"/>
                <w:right w:val="none" w:sz="0" w:space="0" w:color="auto"/>
              </w:divBdr>
            </w:div>
            <w:div w:id="1851791666">
              <w:marLeft w:val="0"/>
              <w:marRight w:val="0"/>
              <w:marTop w:val="0"/>
              <w:marBottom w:val="0"/>
              <w:divBdr>
                <w:top w:val="none" w:sz="0" w:space="0" w:color="auto"/>
                <w:left w:val="none" w:sz="0" w:space="0" w:color="auto"/>
                <w:bottom w:val="none" w:sz="0" w:space="0" w:color="auto"/>
                <w:right w:val="none" w:sz="0" w:space="0" w:color="auto"/>
              </w:divBdr>
            </w:div>
            <w:div w:id="1953392729">
              <w:marLeft w:val="0"/>
              <w:marRight w:val="0"/>
              <w:marTop w:val="0"/>
              <w:marBottom w:val="0"/>
              <w:divBdr>
                <w:top w:val="none" w:sz="0" w:space="0" w:color="auto"/>
                <w:left w:val="none" w:sz="0" w:space="0" w:color="auto"/>
                <w:bottom w:val="none" w:sz="0" w:space="0" w:color="auto"/>
                <w:right w:val="none" w:sz="0" w:space="0" w:color="auto"/>
              </w:divBdr>
            </w:div>
            <w:div w:id="1963804529">
              <w:marLeft w:val="0"/>
              <w:marRight w:val="0"/>
              <w:marTop w:val="0"/>
              <w:marBottom w:val="0"/>
              <w:divBdr>
                <w:top w:val="none" w:sz="0" w:space="0" w:color="auto"/>
                <w:left w:val="none" w:sz="0" w:space="0" w:color="auto"/>
                <w:bottom w:val="none" w:sz="0" w:space="0" w:color="auto"/>
                <w:right w:val="none" w:sz="0" w:space="0" w:color="auto"/>
              </w:divBdr>
            </w:div>
            <w:div w:id="2057586943">
              <w:marLeft w:val="0"/>
              <w:marRight w:val="0"/>
              <w:marTop w:val="0"/>
              <w:marBottom w:val="0"/>
              <w:divBdr>
                <w:top w:val="none" w:sz="0" w:space="0" w:color="auto"/>
                <w:left w:val="none" w:sz="0" w:space="0" w:color="auto"/>
                <w:bottom w:val="none" w:sz="0" w:space="0" w:color="auto"/>
                <w:right w:val="none" w:sz="0" w:space="0" w:color="auto"/>
              </w:divBdr>
            </w:div>
            <w:div w:id="2111585189">
              <w:marLeft w:val="0"/>
              <w:marRight w:val="0"/>
              <w:marTop w:val="0"/>
              <w:marBottom w:val="0"/>
              <w:divBdr>
                <w:top w:val="none" w:sz="0" w:space="0" w:color="auto"/>
                <w:left w:val="none" w:sz="0" w:space="0" w:color="auto"/>
                <w:bottom w:val="none" w:sz="0" w:space="0" w:color="auto"/>
                <w:right w:val="none" w:sz="0" w:space="0" w:color="auto"/>
              </w:divBdr>
            </w:div>
          </w:divsChild>
        </w:div>
        <w:div w:id="1922446620">
          <w:marLeft w:val="0"/>
          <w:marRight w:val="0"/>
          <w:marTop w:val="0"/>
          <w:marBottom w:val="0"/>
          <w:divBdr>
            <w:top w:val="none" w:sz="0" w:space="0" w:color="auto"/>
            <w:left w:val="none" w:sz="0" w:space="0" w:color="auto"/>
            <w:bottom w:val="none" w:sz="0" w:space="0" w:color="auto"/>
            <w:right w:val="none" w:sz="0" w:space="0" w:color="auto"/>
          </w:divBdr>
          <w:divsChild>
            <w:div w:id="252445140">
              <w:marLeft w:val="0"/>
              <w:marRight w:val="0"/>
              <w:marTop w:val="0"/>
              <w:marBottom w:val="0"/>
              <w:divBdr>
                <w:top w:val="none" w:sz="0" w:space="0" w:color="auto"/>
                <w:left w:val="none" w:sz="0" w:space="0" w:color="auto"/>
                <w:bottom w:val="none" w:sz="0" w:space="0" w:color="auto"/>
                <w:right w:val="none" w:sz="0" w:space="0" w:color="auto"/>
              </w:divBdr>
            </w:div>
            <w:div w:id="272323632">
              <w:marLeft w:val="0"/>
              <w:marRight w:val="0"/>
              <w:marTop w:val="0"/>
              <w:marBottom w:val="0"/>
              <w:divBdr>
                <w:top w:val="none" w:sz="0" w:space="0" w:color="auto"/>
                <w:left w:val="none" w:sz="0" w:space="0" w:color="auto"/>
                <w:bottom w:val="none" w:sz="0" w:space="0" w:color="auto"/>
                <w:right w:val="none" w:sz="0" w:space="0" w:color="auto"/>
              </w:divBdr>
            </w:div>
            <w:div w:id="340275679">
              <w:marLeft w:val="0"/>
              <w:marRight w:val="0"/>
              <w:marTop w:val="0"/>
              <w:marBottom w:val="0"/>
              <w:divBdr>
                <w:top w:val="none" w:sz="0" w:space="0" w:color="auto"/>
                <w:left w:val="none" w:sz="0" w:space="0" w:color="auto"/>
                <w:bottom w:val="none" w:sz="0" w:space="0" w:color="auto"/>
                <w:right w:val="none" w:sz="0" w:space="0" w:color="auto"/>
              </w:divBdr>
            </w:div>
            <w:div w:id="464354613">
              <w:marLeft w:val="0"/>
              <w:marRight w:val="0"/>
              <w:marTop w:val="0"/>
              <w:marBottom w:val="0"/>
              <w:divBdr>
                <w:top w:val="none" w:sz="0" w:space="0" w:color="auto"/>
                <w:left w:val="none" w:sz="0" w:space="0" w:color="auto"/>
                <w:bottom w:val="none" w:sz="0" w:space="0" w:color="auto"/>
                <w:right w:val="none" w:sz="0" w:space="0" w:color="auto"/>
              </w:divBdr>
            </w:div>
            <w:div w:id="520120303">
              <w:marLeft w:val="0"/>
              <w:marRight w:val="0"/>
              <w:marTop w:val="0"/>
              <w:marBottom w:val="0"/>
              <w:divBdr>
                <w:top w:val="none" w:sz="0" w:space="0" w:color="auto"/>
                <w:left w:val="none" w:sz="0" w:space="0" w:color="auto"/>
                <w:bottom w:val="none" w:sz="0" w:space="0" w:color="auto"/>
                <w:right w:val="none" w:sz="0" w:space="0" w:color="auto"/>
              </w:divBdr>
            </w:div>
            <w:div w:id="661851986">
              <w:marLeft w:val="0"/>
              <w:marRight w:val="0"/>
              <w:marTop w:val="0"/>
              <w:marBottom w:val="0"/>
              <w:divBdr>
                <w:top w:val="none" w:sz="0" w:space="0" w:color="auto"/>
                <w:left w:val="none" w:sz="0" w:space="0" w:color="auto"/>
                <w:bottom w:val="none" w:sz="0" w:space="0" w:color="auto"/>
                <w:right w:val="none" w:sz="0" w:space="0" w:color="auto"/>
              </w:divBdr>
            </w:div>
            <w:div w:id="896085850">
              <w:marLeft w:val="0"/>
              <w:marRight w:val="0"/>
              <w:marTop w:val="0"/>
              <w:marBottom w:val="0"/>
              <w:divBdr>
                <w:top w:val="none" w:sz="0" w:space="0" w:color="auto"/>
                <w:left w:val="none" w:sz="0" w:space="0" w:color="auto"/>
                <w:bottom w:val="none" w:sz="0" w:space="0" w:color="auto"/>
                <w:right w:val="none" w:sz="0" w:space="0" w:color="auto"/>
              </w:divBdr>
            </w:div>
            <w:div w:id="982658577">
              <w:marLeft w:val="0"/>
              <w:marRight w:val="0"/>
              <w:marTop w:val="0"/>
              <w:marBottom w:val="0"/>
              <w:divBdr>
                <w:top w:val="none" w:sz="0" w:space="0" w:color="auto"/>
                <w:left w:val="none" w:sz="0" w:space="0" w:color="auto"/>
                <w:bottom w:val="none" w:sz="0" w:space="0" w:color="auto"/>
                <w:right w:val="none" w:sz="0" w:space="0" w:color="auto"/>
              </w:divBdr>
            </w:div>
            <w:div w:id="1012335695">
              <w:marLeft w:val="0"/>
              <w:marRight w:val="0"/>
              <w:marTop w:val="0"/>
              <w:marBottom w:val="0"/>
              <w:divBdr>
                <w:top w:val="none" w:sz="0" w:space="0" w:color="auto"/>
                <w:left w:val="none" w:sz="0" w:space="0" w:color="auto"/>
                <w:bottom w:val="none" w:sz="0" w:space="0" w:color="auto"/>
                <w:right w:val="none" w:sz="0" w:space="0" w:color="auto"/>
              </w:divBdr>
            </w:div>
            <w:div w:id="1061438314">
              <w:marLeft w:val="0"/>
              <w:marRight w:val="0"/>
              <w:marTop w:val="0"/>
              <w:marBottom w:val="0"/>
              <w:divBdr>
                <w:top w:val="none" w:sz="0" w:space="0" w:color="auto"/>
                <w:left w:val="none" w:sz="0" w:space="0" w:color="auto"/>
                <w:bottom w:val="none" w:sz="0" w:space="0" w:color="auto"/>
                <w:right w:val="none" w:sz="0" w:space="0" w:color="auto"/>
              </w:divBdr>
            </w:div>
            <w:div w:id="1093938110">
              <w:marLeft w:val="0"/>
              <w:marRight w:val="0"/>
              <w:marTop w:val="0"/>
              <w:marBottom w:val="0"/>
              <w:divBdr>
                <w:top w:val="none" w:sz="0" w:space="0" w:color="auto"/>
                <w:left w:val="none" w:sz="0" w:space="0" w:color="auto"/>
                <w:bottom w:val="none" w:sz="0" w:space="0" w:color="auto"/>
                <w:right w:val="none" w:sz="0" w:space="0" w:color="auto"/>
              </w:divBdr>
            </w:div>
            <w:div w:id="1391616498">
              <w:marLeft w:val="0"/>
              <w:marRight w:val="0"/>
              <w:marTop w:val="0"/>
              <w:marBottom w:val="0"/>
              <w:divBdr>
                <w:top w:val="none" w:sz="0" w:space="0" w:color="auto"/>
                <w:left w:val="none" w:sz="0" w:space="0" w:color="auto"/>
                <w:bottom w:val="none" w:sz="0" w:space="0" w:color="auto"/>
                <w:right w:val="none" w:sz="0" w:space="0" w:color="auto"/>
              </w:divBdr>
            </w:div>
            <w:div w:id="1417704624">
              <w:marLeft w:val="0"/>
              <w:marRight w:val="0"/>
              <w:marTop w:val="0"/>
              <w:marBottom w:val="0"/>
              <w:divBdr>
                <w:top w:val="none" w:sz="0" w:space="0" w:color="auto"/>
                <w:left w:val="none" w:sz="0" w:space="0" w:color="auto"/>
                <w:bottom w:val="none" w:sz="0" w:space="0" w:color="auto"/>
                <w:right w:val="none" w:sz="0" w:space="0" w:color="auto"/>
              </w:divBdr>
            </w:div>
            <w:div w:id="1440686377">
              <w:marLeft w:val="0"/>
              <w:marRight w:val="0"/>
              <w:marTop w:val="0"/>
              <w:marBottom w:val="0"/>
              <w:divBdr>
                <w:top w:val="none" w:sz="0" w:space="0" w:color="auto"/>
                <w:left w:val="none" w:sz="0" w:space="0" w:color="auto"/>
                <w:bottom w:val="none" w:sz="0" w:space="0" w:color="auto"/>
                <w:right w:val="none" w:sz="0" w:space="0" w:color="auto"/>
              </w:divBdr>
            </w:div>
            <w:div w:id="1456556480">
              <w:marLeft w:val="0"/>
              <w:marRight w:val="0"/>
              <w:marTop w:val="0"/>
              <w:marBottom w:val="0"/>
              <w:divBdr>
                <w:top w:val="none" w:sz="0" w:space="0" w:color="auto"/>
                <w:left w:val="none" w:sz="0" w:space="0" w:color="auto"/>
                <w:bottom w:val="none" w:sz="0" w:space="0" w:color="auto"/>
                <w:right w:val="none" w:sz="0" w:space="0" w:color="auto"/>
              </w:divBdr>
            </w:div>
            <w:div w:id="1502430472">
              <w:marLeft w:val="0"/>
              <w:marRight w:val="0"/>
              <w:marTop w:val="0"/>
              <w:marBottom w:val="0"/>
              <w:divBdr>
                <w:top w:val="none" w:sz="0" w:space="0" w:color="auto"/>
                <w:left w:val="none" w:sz="0" w:space="0" w:color="auto"/>
                <w:bottom w:val="none" w:sz="0" w:space="0" w:color="auto"/>
                <w:right w:val="none" w:sz="0" w:space="0" w:color="auto"/>
              </w:divBdr>
            </w:div>
            <w:div w:id="1660309269">
              <w:marLeft w:val="0"/>
              <w:marRight w:val="0"/>
              <w:marTop w:val="0"/>
              <w:marBottom w:val="0"/>
              <w:divBdr>
                <w:top w:val="none" w:sz="0" w:space="0" w:color="auto"/>
                <w:left w:val="none" w:sz="0" w:space="0" w:color="auto"/>
                <w:bottom w:val="none" w:sz="0" w:space="0" w:color="auto"/>
                <w:right w:val="none" w:sz="0" w:space="0" w:color="auto"/>
              </w:divBdr>
            </w:div>
            <w:div w:id="1968467395">
              <w:marLeft w:val="0"/>
              <w:marRight w:val="0"/>
              <w:marTop w:val="0"/>
              <w:marBottom w:val="0"/>
              <w:divBdr>
                <w:top w:val="none" w:sz="0" w:space="0" w:color="auto"/>
                <w:left w:val="none" w:sz="0" w:space="0" w:color="auto"/>
                <w:bottom w:val="none" w:sz="0" w:space="0" w:color="auto"/>
                <w:right w:val="none" w:sz="0" w:space="0" w:color="auto"/>
              </w:divBdr>
            </w:div>
            <w:div w:id="1995837682">
              <w:marLeft w:val="0"/>
              <w:marRight w:val="0"/>
              <w:marTop w:val="0"/>
              <w:marBottom w:val="0"/>
              <w:divBdr>
                <w:top w:val="none" w:sz="0" w:space="0" w:color="auto"/>
                <w:left w:val="none" w:sz="0" w:space="0" w:color="auto"/>
                <w:bottom w:val="none" w:sz="0" w:space="0" w:color="auto"/>
                <w:right w:val="none" w:sz="0" w:space="0" w:color="auto"/>
              </w:divBdr>
            </w:div>
            <w:div w:id="2112817861">
              <w:marLeft w:val="0"/>
              <w:marRight w:val="0"/>
              <w:marTop w:val="0"/>
              <w:marBottom w:val="0"/>
              <w:divBdr>
                <w:top w:val="none" w:sz="0" w:space="0" w:color="auto"/>
                <w:left w:val="none" w:sz="0" w:space="0" w:color="auto"/>
                <w:bottom w:val="none" w:sz="0" w:space="0" w:color="auto"/>
                <w:right w:val="none" w:sz="0" w:space="0" w:color="auto"/>
              </w:divBdr>
            </w:div>
          </w:divsChild>
        </w:div>
        <w:div w:id="1979916418">
          <w:marLeft w:val="0"/>
          <w:marRight w:val="0"/>
          <w:marTop w:val="0"/>
          <w:marBottom w:val="0"/>
          <w:divBdr>
            <w:top w:val="none" w:sz="0" w:space="0" w:color="auto"/>
            <w:left w:val="none" w:sz="0" w:space="0" w:color="auto"/>
            <w:bottom w:val="none" w:sz="0" w:space="0" w:color="auto"/>
            <w:right w:val="none" w:sz="0" w:space="0" w:color="auto"/>
          </w:divBdr>
          <w:divsChild>
            <w:div w:id="365452236">
              <w:marLeft w:val="0"/>
              <w:marRight w:val="0"/>
              <w:marTop w:val="0"/>
              <w:marBottom w:val="0"/>
              <w:divBdr>
                <w:top w:val="none" w:sz="0" w:space="0" w:color="auto"/>
                <w:left w:val="none" w:sz="0" w:space="0" w:color="auto"/>
                <w:bottom w:val="none" w:sz="0" w:space="0" w:color="auto"/>
                <w:right w:val="none" w:sz="0" w:space="0" w:color="auto"/>
              </w:divBdr>
            </w:div>
            <w:div w:id="428502620">
              <w:marLeft w:val="0"/>
              <w:marRight w:val="0"/>
              <w:marTop w:val="0"/>
              <w:marBottom w:val="0"/>
              <w:divBdr>
                <w:top w:val="none" w:sz="0" w:space="0" w:color="auto"/>
                <w:left w:val="none" w:sz="0" w:space="0" w:color="auto"/>
                <w:bottom w:val="none" w:sz="0" w:space="0" w:color="auto"/>
                <w:right w:val="none" w:sz="0" w:space="0" w:color="auto"/>
              </w:divBdr>
            </w:div>
            <w:div w:id="602687496">
              <w:marLeft w:val="0"/>
              <w:marRight w:val="0"/>
              <w:marTop w:val="0"/>
              <w:marBottom w:val="0"/>
              <w:divBdr>
                <w:top w:val="none" w:sz="0" w:space="0" w:color="auto"/>
                <w:left w:val="none" w:sz="0" w:space="0" w:color="auto"/>
                <w:bottom w:val="none" w:sz="0" w:space="0" w:color="auto"/>
                <w:right w:val="none" w:sz="0" w:space="0" w:color="auto"/>
              </w:divBdr>
            </w:div>
            <w:div w:id="695086629">
              <w:marLeft w:val="0"/>
              <w:marRight w:val="0"/>
              <w:marTop w:val="0"/>
              <w:marBottom w:val="0"/>
              <w:divBdr>
                <w:top w:val="none" w:sz="0" w:space="0" w:color="auto"/>
                <w:left w:val="none" w:sz="0" w:space="0" w:color="auto"/>
                <w:bottom w:val="none" w:sz="0" w:space="0" w:color="auto"/>
                <w:right w:val="none" w:sz="0" w:space="0" w:color="auto"/>
              </w:divBdr>
            </w:div>
            <w:div w:id="893277812">
              <w:marLeft w:val="0"/>
              <w:marRight w:val="0"/>
              <w:marTop w:val="0"/>
              <w:marBottom w:val="0"/>
              <w:divBdr>
                <w:top w:val="none" w:sz="0" w:space="0" w:color="auto"/>
                <w:left w:val="none" w:sz="0" w:space="0" w:color="auto"/>
                <w:bottom w:val="none" w:sz="0" w:space="0" w:color="auto"/>
                <w:right w:val="none" w:sz="0" w:space="0" w:color="auto"/>
              </w:divBdr>
            </w:div>
            <w:div w:id="982346429">
              <w:marLeft w:val="0"/>
              <w:marRight w:val="0"/>
              <w:marTop w:val="0"/>
              <w:marBottom w:val="0"/>
              <w:divBdr>
                <w:top w:val="none" w:sz="0" w:space="0" w:color="auto"/>
                <w:left w:val="none" w:sz="0" w:space="0" w:color="auto"/>
                <w:bottom w:val="none" w:sz="0" w:space="0" w:color="auto"/>
                <w:right w:val="none" w:sz="0" w:space="0" w:color="auto"/>
              </w:divBdr>
            </w:div>
            <w:div w:id="1264531669">
              <w:marLeft w:val="0"/>
              <w:marRight w:val="0"/>
              <w:marTop w:val="0"/>
              <w:marBottom w:val="0"/>
              <w:divBdr>
                <w:top w:val="none" w:sz="0" w:space="0" w:color="auto"/>
                <w:left w:val="none" w:sz="0" w:space="0" w:color="auto"/>
                <w:bottom w:val="none" w:sz="0" w:space="0" w:color="auto"/>
                <w:right w:val="none" w:sz="0" w:space="0" w:color="auto"/>
              </w:divBdr>
            </w:div>
            <w:div w:id="1345088820">
              <w:marLeft w:val="0"/>
              <w:marRight w:val="0"/>
              <w:marTop w:val="0"/>
              <w:marBottom w:val="0"/>
              <w:divBdr>
                <w:top w:val="none" w:sz="0" w:space="0" w:color="auto"/>
                <w:left w:val="none" w:sz="0" w:space="0" w:color="auto"/>
                <w:bottom w:val="none" w:sz="0" w:space="0" w:color="auto"/>
                <w:right w:val="none" w:sz="0" w:space="0" w:color="auto"/>
              </w:divBdr>
            </w:div>
            <w:div w:id="1378358496">
              <w:marLeft w:val="0"/>
              <w:marRight w:val="0"/>
              <w:marTop w:val="0"/>
              <w:marBottom w:val="0"/>
              <w:divBdr>
                <w:top w:val="none" w:sz="0" w:space="0" w:color="auto"/>
                <w:left w:val="none" w:sz="0" w:space="0" w:color="auto"/>
                <w:bottom w:val="none" w:sz="0" w:space="0" w:color="auto"/>
                <w:right w:val="none" w:sz="0" w:space="0" w:color="auto"/>
              </w:divBdr>
            </w:div>
            <w:div w:id="1441336305">
              <w:marLeft w:val="0"/>
              <w:marRight w:val="0"/>
              <w:marTop w:val="0"/>
              <w:marBottom w:val="0"/>
              <w:divBdr>
                <w:top w:val="none" w:sz="0" w:space="0" w:color="auto"/>
                <w:left w:val="none" w:sz="0" w:space="0" w:color="auto"/>
                <w:bottom w:val="none" w:sz="0" w:space="0" w:color="auto"/>
                <w:right w:val="none" w:sz="0" w:space="0" w:color="auto"/>
              </w:divBdr>
            </w:div>
            <w:div w:id="1551073011">
              <w:marLeft w:val="0"/>
              <w:marRight w:val="0"/>
              <w:marTop w:val="0"/>
              <w:marBottom w:val="0"/>
              <w:divBdr>
                <w:top w:val="none" w:sz="0" w:space="0" w:color="auto"/>
                <w:left w:val="none" w:sz="0" w:space="0" w:color="auto"/>
                <w:bottom w:val="none" w:sz="0" w:space="0" w:color="auto"/>
                <w:right w:val="none" w:sz="0" w:space="0" w:color="auto"/>
              </w:divBdr>
            </w:div>
            <w:div w:id="1642684968">
              <w:marLeft w:val="0"/>
              <w:marRight w:val="0"/>
              <w:marTop w:val="0"/>
              <w:marBottom w:val="0"/>
              <w:divBdr>
                <w:top w:val="none" w:sz="0" w:space="0" w:color="auto"/>
                <w:left w:val="none" w:sz="0" w:space="0" w:color="auto"/>
                <w:bottom w:val="none" w:sz="0" w:space="0" w:color="auto"/>
                <w:right w:val="none" w:sz="0" w:space="0" w:color="auto"/>
              </w:divBdr>
            </w:div>
            <w:div w:id="1679773827">
              <w:marLeft w:val="0"/>
              <w:marRight w:val="0"/>
              <w:marTop w:val="0"/>
              <w:marBottom w:val="0"/>
              <w:divBdr>
                <w:top w:val="none" w:sz="0" w:space="0" w:color="auto"/>
                <w:left w:val="none" w:sz="0" w:space="0" w:color="auto"/>
                <w:bottom w:val="none" w:sz="0" w:space="0" w:color="auto"/>
                <w:right w:val="none" w:sz="0" w:space="0" w:color="auto"/>
              </w:divBdr>
            </w:div>
            <w:div w:id="1794320248">
              <w:marLeft w:val="0"/>
              <w:marRight w:val="0"/>
              <w:marTop w:val="0"/>
              <w:marBottom w:val="0"/>
              <w:divBdr>
                <w:top w:val="none" w:sz="0" w:space="0" w:color="auto"/>
                <w:left w:val="none" w:sz="0" w:space="0" w:color="auto"/>
                <w:bottom w:val="none" w:sz="0" w:space="0" w:color="auto"/>
                <w:right w:val="none" w:sz="0" w:space="0" w:color="auto"/>
              </w:divBdr>
            </w:div>
            <w:div w:id="1932271461">
              <w:marLeft w:val="0"/>
              <w:marRight w:val="0"/>
              <w:marTop w:val="0"/>
              <w:marBottom w:val="0"/>
              <w:divBdr>
                <w:top w:val="none" w:sz="0" w:space="0" w:color="auto"/>
                <w:left w:val="none" w:sz="0" w:space="0" w:color="auto"/>
                <w:bottom w:val="none" w:sz="0" w:space="0" w:color="auto"/>
                <w:right w:val="none" w:sz="0" w:space="0" w:color="auto"/>
              </w:divBdr>
            </w:div>
            <w:div w:id="2054038927">
              <w:marLeft w:val="0"/>
              <w:marRight w:val="0"/>
              <w:marTop w:val="0"/>
              <w:marBottom w:val="0"/>
              <w:divBdr>
                <w:top w:val="none" w:sz="0" w:space="0" w:color="auto"/>
                <w:left w:val="none" w:sz="0" w:space="0" w:color="auto"/>
                <w:bottom w:val="none" w:sz="0" w:space="0" w:color="auto"/>
                <w:right w:val="none" w:sz="0" w:space="0" w:color="auto"/>
              </w:divBdr>
            </w:div>
            <w:div w:id="21391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7122">
      <w:bodyDiv w:val="1"/>
      <w:marLeft w:val="0"/>
      <w:marRight w:val="0"/>
      <w:marTop w:val="0"/>
      <w:marBottom w:val="0"/>
      <w:divBdr>
        <w:top w:val="none" w:sz="0" w:space="0" w:color="auto"/>
        <w:left w:val="none" w:sz="0" w:space="0" w:color="auto"/>
        <w:bottom w:val="none" w:sz="0" w:space="0" w:color="auto"/>
        <w:right w:val="none" w:sz="0" w:space="0" w:color="auto"/>
      </w:divBdr>
      <w:divsChild>
        <w:div w:id="116728528">
          <w:marLeft w:val="0"/>
          <w:marRight w:val="0"/>
          <w:marTop w:val="0"/>
          <w:marBottom w:val="0"/>
          <w:divBdr>
            <w:top w:val="none" w:sz="0" w:space="0" w:color="auto"/>
            <w:left w:val="none" w:sz="0" w:space="0" w:color="auto"/>
            <w:bottom w:val="none" w:sz="0" w:space="0" w:color="auto"/>
            <w:right w:val="none" w:sz="0" w:space="0" w:color="auto"/>
          </w:divBdr>
        </w:div>
        <w:div w:id="356664880">
          <w:marLeft w:val="0"/>
          <w:marRight w:val="0"/>
          <w:marTop w:val="0"/>
          <w:marBottom w:val="0"/>
          <w:divBdr>
            <w:top w:val="none" w:sz="0" w:space="0" w:color="auto"/>
            <w:left w:val="none" w:sz="0" w:space="0" w:color="auto"/>
            <w:bottom w:val="none" w:sz="0" w:space="0" w:color="auto"/>
            <w:right w:val="none" w:sz="0" w:space="0" w:color="auto"/>
          </w:divBdr>
        </w:div>
        <w:div w:id="743603470">
          <w:marLeft w:val="0"/>
          <w:marRight w:val="0"/>
          <w:marTop w:val="0"/>
          <w:marBottom w:val="0"/>
          <w:divBdr>
            <w:top w:val="none" w:sz="0" w:space="0" w:color="auto"/>
            <w:left w:val="none" w:sz="0" w:space="0" w:color="auto"/>
            <w:bottom w:val="none" w:sz="0" w:space="0" w:color="auto"/>
            <w:right w:val="none" w:sz="0" w:space="0" w:color="auto"/>
          </w:divBdr>
        </w:div>
        <w:div w:id="914245249">
          <w:marLeft w:val="0"/>
          <w:marRight w:val="0"/>
          <w:marTop w:val="0"/>
          <w:marBottom w:val="0"/>
          <w:divBdr>
            <w:top w:val="none" w:sz="0" w:space="0" w:color="auto"/>
            <w:left w:val="none" w:sz="0" w:space="0" w:color="auto"/>
            <w:bottom w:val="none" w:sz="0" w:space="0" w:color="auto"/>
            <w:right w:val="none" w:sz="0" w:space="0" w:color="auto"/>
          </w:divBdr>
        </w:div>
        <w:div w:id="1193767125">
          <w:marLeft w:val="0"/>
          <w:marRight w:val="0"/>
          <w:marTop w:val="0"/>
          <w:marBottom w:val="0"/>
          <w:divBdr>
            <w:top w:val="none" w:sz="0" w:space="0" w:color="auto"/>
            <w:left w:val="none" w:sz="0" w:space="0" w:color="auto"/>
            <w:bottom w:val="none" w:sz="0" w:space="0" w:color="auto"/>
            <w:right w:val="none" w:sz="0" w:space="0" w:color="auto"/>
          </w:divBdr>
        </w:div>
        <w:div w:id="1423992156">
          <w:marLeft w:val="0"/>
          <w:marRight w:val="0"/>
          <w:marTop w:val="0"/>
          <w:marBottom w:val="0"/>
          <w:divBdr>
            <w:top w:val="none" w:sz="0" w:space="0" w:color="auto"/>
            <w:left w:val="none" w:sz="0" w:space="0" w:color="auto"/>
            <w:bottom w:val="none" w:sz="0" w:space="0" w:color="auto"/>
            <w:right w:val="none" w:sz="0" w:space="0" w:color="auto"/>
          </w:divBdr>
        </w:div>
        <w:div w:id="1515539180">
          <w:marLeft w:val="0"/>
          <w:marRight w:val="0"/>
          <w:marTop w:val="0"/>
          <w:marBottom w:val="0"/>
          <w:divBdr>
            <w:top w:val="none" w:sz="0" w:space="0" w:color="auto"/>
            <w:left w:val="none" w:sz="0" w:space="0" w:color="auto"/>
            <w:bottom w:val="none" w:sz="0" w:space="0" w:color="auto"/>
            <w:right w:val="none" w:sz="0" w:space="0" w:color="auto"/>
          </w:divBdr>
        </w:div>
        <w:div w:id="1556235821">
          <w:marLeft w:val="0"/>
          <w:marRight w:val="0"/>
          <w:marTop w:val="0"/>
          <w:marBottom w:val="0"/>
          <w:divBdr>
            <w:top w:val="none" w:sz="0" w:space="0" w:color="auto"/>
            <w:left w:val="none" w:sz="0" w:space="0" w:color="auto"/>
            <w:bottom w:val="none" w:sz="0" w:space="0" w:color="auto"/>
            <w:right w:val="none" w:sz="0" w:space="0" w:color="auto"/>
          </w:divBdr>
        </w:div>
        <w:div w:id="1815835155">
          <w:marLeft w:val="0"/>
          <w:marRight w:val="0"/>
          <w:marTop w:val="0"/>
          <w:marBottom w:val="0"/>
          <w:divBdr>
            <w:top w:val="none" w:sz="0" w:space="0" w:color="auto"/>
            <w:left w:val="none" w:sz="0" w:space="0" w:color="auto"/>
            <w:bottom w:val="none" w:sz="0" w:space="0" w:color="auto"/>
            <w:right w:val="none" w:sz="0" w:space="0" w:color="auto"/>
          </w:divBdr>
        </w:div>
        <w:div w:id="2062364909">
          <w:marLeft w:val="0"/>
          <w:marRight w:val="0"/>
          <w:marTop w:val="0"/>
          <w:marBottom w:val="0"/>
          <w:divBdr>
            <w:top w:val="none" w:sz="0" w:space="0" w:color="auto"/>
            <w:left w:val="none" w:sz="0" w:space="0" w:color="auto"/>
            <w:bottom w:val="none" w:sz="0" w:space="0" w:color="auto"/>
            <w:right w:val="none" w:sz="0" w:space="0" w:color="auto"/>
          </w:divBdr>
        </w:div>
      </w:divsChild>
    </w:div>
    <w:div w:id="863790574">
      <w:bodyDiv w:val="1"/>
      <w:marLeft w:val="0"/>
      <w:marRight w:val="0"/>
      <w:marTop w:val="0"/>
      <w:marBottom w:val="0"/>
      <w:divBdr>
        <w:top w:val="none" w:sz="0" w:space="0" w:color="auto"/>
        <w:left w:val="none" w:sz="0" w:space="0" w:color="auto"/>
        <w:bottom w:val="none" w:sz="0" w:space="0" w:color="auto"/>
        <w:right w:val="none" w:sz="0" w:space="0" w:color="auto"/>
      </w:divBdr>
    </w:div>
    <w:div w:id="1312522092">
      <w:bodyDiv w:val="1"/>
      <w:marLeft w:val="0"/>
      <w:marRight w:val="0"/>
      <w:marTop w:val="0"/>
      <w:marBottom w:val="0"/>
      <w:divBdr>
        <w:top w:val="none" w:sz="0" w:space="0" w:color="auto"/>
        <w:left w:val="none" w:sz="0" w:space="0" w:color="auto"/>
        <w:bottom w:val="none" w:sz="0" w:space="0" w:color="auto"/>
        <w:right w:val="none" w:sz="0" w:space="0" w:color="auto"/>
      </w:divBdr>
      <w:divsChild>
        <w:div w:id="349186938">
          <w:marLeft w:val="0"/>
          <w:marRight w:val="0"/>
          <w:marTop w:val="0"/>
          <w:marBottom w:val="0"/>
          <w:divBdr>
            <w:top w:val="none" w:sz="0" w:space="0" w:color="auto"/>
            <w:left w:val="none" w:sz="0" w:space="0" w:color="auto"/>
            <w:bottom w:val="none" w:sz="0" w:space="0" w:color="auto"/>
            <w:right w:val="none" w:sz="0" w:space="0" w:color="auto"/>
          </w:divBdr>
        </w:div>
        <w:div w:id="462967999">
          <w:marLeft w:val="0"/>
          <w:marRight w:val="0"/>
          <w:marTop w:val="0"/>
          <w:marBottom w:val="0"/>
          <w:divBdr>
            <w:top w:val="none" w:sz="0" w:space="0" w:color="auto"/>
            <w:left w:val="none" w:sz="0" w:space="0" w:color="auto"/>
            <w:bottom w:val="none" w:sz="0" w:space="0" w:color="auto"/>
            <w:right w:val="none" w:sz="0" w:space="0" w:color="auto"/>
          </w:divBdr>
        </w:div>
        <w:div w:id="907610489">
          <w:marLeft w:val="0"/>
          <w:marRight w:val="0"/>
          <w:marTop w:val="0"/>
          <w:marBottom w:val="0"/>
          <w:divBdr>
            <w:top w:val="none" w:sz="0" w:space="0" w:color="auto"/>
            <w:left w:val="none" w:sz="0" w:space="0" w:color="auto"/>
            <w:bottom w:val="none" w:sz="0" w:space="0" w:color="auto"/>
            <w:right w:val="none" w:sz="0" w:space="0" w:color="auto"/>
          </w:divBdr>
        </w:div>
        <w:div w:id="1129123927">
          <w:marLeft w:val="0"/>
          <w:marRight w:val="0"/>
          <w:marTop w:val="0"/>
          <w:marBottom w:val="0"/>
          <w:divBdr>
            <w:top w:val="none" w:sz="0" w:space="0" w:color="auto"/>
            <w:left w:val="none" w:sz="0" w:space="0" w:color="auto"/>
            <w:bottom w:val="none" w:sz="0" w:space="0" w:color="auto"/>
            <w:right w:val="none" w:sz="0" w:space="0" w:color="auto"/>
          </w:divBdr>
        </w:div>
        <w:div w:id="1689863952">
          <w:marLeft w:val="0"/>
          <w:marRight w:val="0"/>
          <w:marTop w:val="0"/>
          <w:marBottom w:val="0"/>
          <w:divBdr>
            <w:top w:val="none" w:sz="0" w:space="0" w:color="auto"/>
            <w:left w:val="none" w:sz="0" w:space="0" w:color="auto"/>
            <w:bottom w:val="none" w:sz="0" w:space="0" w:color="auto"/>
            <w:right w:val="none" w:sz="0" w:space="0" w:color="auto"/>
          </w:divBdr>
        </w:div>
        <w:div w:id="1925527140">
          <w:marLeft w:val="0"/>
          <w:marRight w:val="0"/>
          <w:marTop w:val="0"/>
          <w:marBottom w:val="0"/>
          <w:divBdr>
            <w:top w:val="none" w:sz="0" w:space="0" w:color="auto"/>
            <w:left w:val="none" w:sz="0" w:space="0" w:color="auto"/>
            <w:bottom w:val="none" w:sz="0" w:space="0" w:color="auto"/>
            <w:right w:val="none" w:sz="0" w:space="0" w:color="auto"/>
          </w:divBdr>
        </w:div>
        <w:div w:id="2019964098">
          <w:marLeft w:val="0"/>
          <w:marRight w:val="0"/>
          <w:marTop w:val="0"/>
          <w:marBottom w:val="0"/>
          <w:divBdr>
            <w:top w:val="none" w:sz="0" w:space="0" w:color="auto"/>
            <w:left w:val="none" w:sz="0" w:space="0" w:color="auto"/>
            <w:bottom w:val="none" w:sz="0" w:space="0" w:color="auto"/>
            <w:right w:val="none" w:sz="0" w:space="0" w:color="auto"/>
          </w:divBdr>
        </w:div>
      </w:divsChild>
    </w:div>
    <w:div w:id="1329136401">
      <w:bodyDiv w:val="1"/>
      <w:marLeft w:val="0"/>
      <w:marRight w:val="0"/>
      <w:marTop w:val="0"/>
      <w:marBottom w:val="0"/>
      <w:divBdr>
        <w:top w:val="none" w:sz="0" w:space="0" w:color="auto"/>
        <w:left w:val="none" w:sz="0" w:space="0" w:color="auto"/>
        <w:bottom w:val="none" w:sz="0" w:space="0" w:color="auto"/>
        <w:right w:val="none" w:sz="0" w:space="0" w:color="auto"/>
      </w:divBdr>
    </w:div>
    <w:div w:id="1631746713">
      <w:bodyDiv w:val="1"/>
      <w:marLeft w:val="0"/>
      <w:marRight w:val="0"/>
      <w:marTop w:val="0"/>
      <w:marBottom w:val="0"/>
      <w:divBdr>
        <w:top w:val="none" w:sz="0" w:space="0" w:color="auto"/>
        <w:left w:val="none" w:sz="0" w:space="0" w:color="auto"/>
        <w:bottom w:val="none" w:sz="0" w:space="0" w:color="auto"/>
        <w:right w:val="none" w:sz="0" w:space="0" w:color="auto"/>
      </w:divBdr>
      <w:divsChild>
        <w:div w:id="127284609">
          <w:marLeft w:val="0"/>
          <w:marRight w:val="0"/>
          <w:marTop w:val="0"/>
          <w:marBottom w:val="0"/>
          <w:divBdr>
            <w:top w:val="none" w:sz="0" w:space="0" w:color="auto"/>
            <w:left w:val="none" w:sz="0" w:space="0" w:color="auto"/>
            <w:bottom w:val="none" w:sz="0" w:space="0" w:color="auto"/>
            <w:right w:val="none" w:sz="0" w:space="0" w:color="auto"/>
          </w:divBdr>
          <w:divsChild>
            <w:div w:id="108017572">
              <w:marLeft w:val="0"/>
              <w:marRight w:val="0"/>
              <w:marTop w:val="0"/>
              <w:marBottom w:val="0"/>
              <w:divBdr>
                <w:top w:val="none" w:sz="0" w:space="0" w:color="auto"/>
                <w:left w:val="none" w:sz="0" w:space="0" w:color="auto"/>
                <w:bottom w:val="none" w:sz="0" w:space="0" w:color="auto"/>
                <w:right w:val="none" w:sz="0" w:space="0" w:color="auto"/>
              </w:divBdr>
            </w:div>
            <w:div w:id="156305644">
              <w:marLeft w:val="0"/>
              <w:marRight w:val="0"/>
              <w:marTop w:val="0"/>
              <w:marBottom w:val="0"/>
              <w:divBdr>
                <w:top w:val="none" w:sz="0" w:space="0" w:color="auto"/>
                <w:left w:val="none" w:sz="0" w:space="0" w:color="auto"/>
                <w:bottom w:val="none" w:sz="0" w:space="0" w:color="auto"/>
                <w:right w:val="none" w:sz="0" w:space="0" w:color="auto"/>
              </w:divBdr>
            </w:div>
            <w:div w:id="174341999">
              <w:marLeft w:val="0"/>
              <w:marRight w:val="0"/>
              <w:marTop w:val="0"/>
              <w:marBottom w:val="0"/>
              <w:divBdr>
                <w:top w:val="none" w:sz="0" w:space="0" w:color="auto"/>
                <w:left w:val="none" w:sz="0" w:space="0" w:color="auto"/>
                <w:bottom w:val="none" w:sz="0" w:space="0" w:color="auto"/>
                <w:right w:val="none" w:sz="0" w:space="0" w:color="auto"/>
              </w:divBdr>
            </w:div>
            <w:div w:id="235475974">
              <w:marLeft w:val="0"/>
              <w:marRight w:val="0"/>
              <w:marTop w:val="0"/>
              <w:marBottom w:val="0"/>
              <w:divBdr>
                <w:top w:val="none" w:sz="0" w:space="0" w:color="auto"/>
                <w:left w:val="none" w:sz="0" w:space="0" w:color="auto"/>
                <w:bottom w:val="none" w:sz="0" w:space="0" w:color="auto"/>
                <w:right w:val="none" w:sz="0" w:space="0" w:color="auto"/>
              </w:divBdr>
            </w:div>
            <w:div w:id="337390935">
              <w:marLeft w:val="0"/>
              <w:marRight w:val="0"/>
              <w:marTop w:val="0"/>
              <w:marBottom w:val="0"/>
              <w:divBdr>
                <w:top w:val="none" w:sz="0" w:space="0" w:color="auto"/>
                <w:left w:val="none" w:sz="0" w:space="0" w:color="auto"/>
                <w:bottom w:val="none" w:sz="0" w:space="0" w:color="auto"/>
                <w:right w:val="none" w:sz="0" w:space="0" w:color="auto"/>
              </w:divBdr>
            </w:div>
            <w:div w:id="550767917">
              <w:marLeft w:val="0"/>
              <w:marRight w:val="0"/>
              <w:marTop w:val="0"/>
              <w:marBottom w:val="0"/>
              <w:divBdr>
                <w:top w:val="none" w:sz="0" w:space="0" w:color="auto"/>
                <w:left w:val="none" w:sz="0" w:space="0" w:color="auto"/>
                <w:bottom w:val="none" w:sz="0" w:space="0" w:color="auto"/>
                <w:right w:val="none" w:sz="0" w:space="0" w:color="auto"/>
              </w:divBdr>
            </w:div>
            <w:div w:id="788207117">
              <w:marLeft w:val="0"/>
              <w:marRight w:val="0"/>
              <w:marTop w:val="0"/>
              <w:marBottom w:val="0"/>
              <w:divBdr>
                <w:top w:val="none" w:sz="0" w:space="0" w:color="auto"/>
                <w:left w:val="none" w:sz="0" w:space="0" w:color="auto"/>
                <w:bottom w:val="none" w:sz="0" w:space="0" w:color="auto"/>
                <w:right w:val="none" w:sz="0" w:space="0" w:color="auto"/>
              </w:divBdr>
            </w:div>
            <w:div w:id="949437445">
              <w:marLeft w:val="0"/>
              <w:marRight w:val="0"/>
              <w:marTop w:val="0"/>
              <w:marBottom w:val="0"/>
              <w:divBdr>
                <w:top w:val="none" w:sz="0" w:space="0" w:color="auto"/>
                <w:left w:val="none" w:sz="0" w:space="0" w:color="auto"/>
                <w:bottom w:val="none" w:sz="0" w:space="0" w:color="auto"/>
                <w:right w:val="none" w:sz="0" w:space="0" w:color="auto"/>
              </w:divBdr>
            </w:div>
            <w:div w:id="1083339201">
              <w:marLeft w:val="0"/>
              <w:marRight w:val="0"/>
              <w:marTop w:val="0"/>
              <w:marBottom w:val="0"/>
              <w:divBdr>
                <w:top w:val="none" w:sz="0" w:space="0" w:color="auto"/>
                <w:left w:val="none" w:sz="0" w:space="0" w:color="auto"/>
                <w:bottom w:val="none" w:sz="0" w:space="0" w:color="auto"/>
                <w:right w:val="none" w:sz="0" w:space="0" w:color="auto"/>
              </w:divBdr>
            </w:div>
            <w:div w:id="1144464502">
              <w:marLeft w:val="0"/>
              <w:marRight w:val="0"/>
              <w:marTop w:val="0"/>
              <w:marBottom w:val="0"/>
              <w:divBdr>
                <w:top w:val="none" w:sz="0" w:space="0" w:color="auto"/>
                <w:left w:val="none" w:sz="0" w:space="0" w:color="auto"/>
                <w:bottom w:val="none" w:sz="0" w:space="0" w:color="auto"/>
                <w:right w:val="none" w:sz="0" w:space="0" w:color="auto"/>
              </w:divBdr>
            </w:div>
            <w:div w:id="1206943227">
              <w:marLeft w:val="0"/>
              <w:marRight w:val="0"/>
              <w:marTop w:val="0"/>
              <w:marBottom w:val="0"/>
              <w:divBdr>
                <w:top w:val="none" w:sz="0" w:space="0" w:color="auto"/>
                <w:left w:val="none" w:sz="0" w:space="0" w:color="auto"/>
                <w:bottom w:val="none" w:sz="0" w:space="0" w:color="auto"/>
                <w:right w:val="none" w:sz="0" w:space="0" w:color="auto"/>
              </w:divBdr>
            </w:div>
            <w:div w:id="1216087589">
              <w:marLeft w:val="0"/>
              <w:marRight w:val="0"/>
              <w:marTop w:val="0"/>
              <w:marBottom w:val="0"/>
              <w:divBdr>
                <w:top w:val="none" w:sz="0" w:space="0" w:color="auto"/>
                <w:left w:val="none" w:sz="0" w:space="0" w:color="auto"/>
                <w:bottom w:val="none" w:sz="0" w:space="0" w:color="auto"/>
                <w:right w:val="none" w:sz="0" w:space="0" w:color="auto"/>
              </w:divBdr>
            </w:div>
            <w:div w:id="1247182459">
              <w:marLeft w:val="0"/>
              <w:marRight w:val="0"/>
              <w:marTop w:val="0"/>
              <w:marBottom w:val="0"/>
              <w:divBdr>
                <w:top w:val="none" w:sz="0" w:space="0" w:color="auto"/>
                <w:left w:val="none" w:sz="0" w:space="0" w:color="auto"/>
                <w:bottom w:val="none" w:sz="0" w:space="0" w:color="auto"/>
                <w:right w:val="none" w:sz="0" w:space="0" w:color="auto"/>
              </w:divBdr>
            </w:div>
            <w:div w:id="1474832107">
              <w:marLeft w:val="0"/>
              <w:marRight w:val="0"/>
              <w:marTop w:val="0"/>
              <w:marBottom w:val="0"/>
              <w:divBdr>
                <w:top w:val="none" w:sz="0" w:space="0" w:color="auto"/>
                <w:left w:val="none" w:sz="0" w:space="0" w:color="auto"/>
                <w:bottom w:val="none" w:sz="0" w:space="0" w:color="auto"/>
                <w:right w:val="none" w:sz="0" w:space="0" w:color="auto"/>
              </w:divBdr>
            </w:div>
            <w:div w:id="1477647294">
              <w:marLeft w:val="0"/>
              <w:marRight w:val="0"/>
              <w:marTop w:val="0"/>
              <w:marBottom w:val="0"/>
              <w:divBdr>
                <w:top w:val="none" w:sz="0" w:space="0" w:color="auto"/>
                <w:left w:val="none" w:sz="0" w:space="0" w:color="auto"/>
                <w:bottom w:val="none" w:sz="0" w:space="0" w:color="auto"/>
                <w:right w:val="none" w:sz="0" w:space="0" w:color="auto"/>
              </w:divBdr>
            </w:div>
            <w:div w:id="1565020566">
              <w:marLeft w:val="0"/>
              <w:marRight w:val="0"/>
              <w:marTop w:val="0"/>
              <w:marBottom w:val="0"/>
              <w:divBdr>
                <w:top w:val="none" w:sz="0" w:space="0" w:color="auto"/>
                <w:left w:val="none" w:sz="0" w:space="0" w:color="auto"/>
                <w:bottom w:val="none" w:sz="0" w:space="0" w:color="auto"/>
                <w:right w:val="none" w:sz="0" w:space="0" w:color="auto"/>
              </w:divBdr>
            </w:div>
            <w:div w:id="1609655713">
              <w:marLeft w:val="0"/>
              <w:marRight w:val="0"/>
              <w:marTop w:val="0"/>
              <w:marBottom w:val="0"/>
              <w:divBdr>
                <w:top w:val="none" w:sz="0" w:space="0" w:color="auto"/>
                <w:left w:val="none" w:sz="0" w:space="0" w:color="auto"/>
                <w:bottom w:val="none" w:sz="0" w:space="0" w:color="auto"/>
                <w:right w:val="none" w:sz="0" w:space="0" w:color="auto"/>
              </w:divBdr>
            </w:div>
            <w:div w:id="1827628193">
              <w:marLeft w:val="0"/>
              <w:marRight w:val="0"/>
              <w:marTop w:val="0"/>
              <w:marBottom w:val="0"/>
              <w:divBdr>
                <w:top w:val="none" w:sz="0" w:space="0" w:color="auto"/>
                <w:left w:val="none" w:sz="0" w:space="0" w:color="auto"/>
                <w:bottom w:val="none" w:sz="0" w:space="0" w:color="auto"/>
                <w:right w:val="none" w:sz="0" w:space="0" w:color="auto"/>
              </w:divBdr>
            </w:div>
            <w:div w:id="1849248602">
              <w:marLeft w:val="0"/>
              <w:marRight w:val="0"/>
              <w:marTop w:val="0"/>
              <w:marBottom w:val="0"/>
              <w:divBdr>
                <w:top w:val="none" w:sz="0" w:space="0" w:color="auto"/>
                <w:left w:val="none" w:sz="0" w:space="0" w:color="auto"/>
                <w:bottom w:val="none" w:sz="0" w:space="0" w:color="auto"/>
                <w:right w:val="none" w:sz="0" w:space="0" w:color="auto"/>
              </w:divBdr>
            </w:div>
            <w:div w:id="1957712997">
              <w:marLeft w:val="0"/>
              <w:marRight w:val="0"/>
              <w:marTop w:val="0"/>
              <w:marBottom w:val="0"/>
              <w:divBdr>
                <w:top w:val="none" w:sz="0" w:space="0" w:color="auto"/>
                <w:left w:val="none" w:sz="0" w:space="0" w:color="auto"/>
                <w:bottom w:val="none" w:sz="0" w:space="0" w:color="auto"/>
                <w:right w:val="none" w:sz="0" w:space="0" w:color="auto"/>
              </w:divBdr>
            </w:div>
          </w:divsChild>
        </w:div>
        <w:div w:id="202402563">
          <w:marLeft w:val="0"/>
          <w:marRight w:val="0"/>
          <w:marTop w:val="0"/>
          <w:marBottom w:val="0"/>
          <w:divBdr>
            <w:top w:val="none" w:sz="0" w:space="0" w:color="auto"/>
            <w:left w:val="none" w:sz="0" w:space="0" w:color="auto"/>
            <w:bottom w:val="none" w:sz="0" w:space="0" w:color="auto"/>
            <w:right w:val="none" w:sz="0" w:space="0" w:color="auto"/>
          </w:divBdr>
          <w:divsChild>
            <w:div w:id="68894084">
              <w:marLeft w:val="0"/>
              <w:marRight w:val="0"/>
              <w:marTop w:val="0"/>
              <w:marBottom w:val="0"/>
              <w:divBdr>
                <w:top w:val="none" w:sz="0" w:space="0" w:color="auto"/>
                <w:left w:val="none" w:sz="0" w:space="0" w:color="auto"/>
                <w:bottom w:val="none" w:sz="0" w:space="0" w:color="auto"/>
                <w:right w:val="none" w:sz="0" w:space="0" w:color="auto"/>
              </w:divBdr>
            </w:div>
            <w:div w:id="83502855">
              <w:marLeft w:val="0"/>
              <w:marRight w:val="0"/>
              <w:marTop w:val="0"/>
              <w:marBottom w:val="0"/>
              <w:divBdr>
                <w:top w:val="none" w:sz="0" w:space="0" w:color="auto"/>
                <w:left w:val="none" w:sz="0" w:space="0" w:color="auto"/>
                <w:bottom w:val="none" w:sz="0" w:space="0" w:color="auto"/>
                <w:right w:val="none" w:sz="0" w:space="0" w:color="auto"/>
              </w:divBdr>
            </w:div>
            <w:div w:id="101346262">
              <w:marLeft w:val="0"/>
              <w:marRight w:val="0"/>
              <w:marTop w:val="0"/>
              <w:marBottom w:val="0"/>
              <w:divBdr>
                <w:top w:val="none" w:sz="0" w:space="0" w:color="auto"/>
                <w:left w:val="none" w:sz="0" w:space="0" w:color="auto"/>
                <w:bottom w:val="none" w:sz="0" w:space="0" w:color="auto"/>
                <w:right w:val="none" w:sz="0" w:space="0" w:color="auto"/>
              </w:divBdr>
            </w:div>
            <w:div w:id="305284712">
              <w:marLeft w:val="0"/>
              <w:marRight w:val="0"/>
              <w:marTop w:val="0"/>
              <w:marBottom w:val="0"/>
              <w:divBdr>
                <w:top w:val="none" w:sz="0" w:space="0" w:color="auto"/>
                <w:left w:val="none" w:sz="0" w:space="0" w:color="auto"/>
                <w:bottom w:val="none" w:sz="0" w:space="0" w:color="auto"/>
                <w:right w:val="none" w:sz="0" w:space="0" w:color="auto"/>
              </w:divBdr>
            </w:div>
            <w:div w:id="328214744">
              <w:marLeft w:val="0"/>
              <w:marRight w:val="0"/>
              <w:marTop w:val="0"/>
              <w:marBottom w:val="0"/>
              <w:divBdr>
                <w:top w:val="none" w:sz="0" w:space="0" w:color="auto"/>
                <w:left w:val="none" w:sz="0" w:space="0" w:color="auto"/>
                <w:bottom w:val="none" w:sz="0" w:space="0" w:color="auto"/>
                <w:right w:val="none" w:sz="0" w:space="0" w:color="auto"/>
              </w:divBdr>
            </w:div>
            <w:div w:id="424040375">
              <w:marLeft w:val="0"/>
              <w:marRight w:val="0"/>
              <w:marTop w:val="0"/>
              <w:marBottom w:val="0"/>
              <w:divBdr>
                <w:top w:val="none" w:sz="0" w:space="0" w:color="auto"/>
                <w:left w:val="none" w:sz="0" w:space="0" w:color="auto"/>
                <w:bottom w:val="none" w:sz="0" w:space="0" w:color="auto"/>
                <w:right w:val="none" w:sz="0" w:space="0" w:color="auto"/>
              </w:divBdr>
            </w:div>
            <w:div w:id="493029650">
              <w:marLeft w:val="0"/>
              <w:marRight w:val="0"/>
              <w:marTop w:val="0"/>
              <w:marBottom w:val="0"/>
              <w:divBdr>
                <w:top w:val="none" w:sz="0" w:space="0" w:color="auto"/>
                <w:left w:val="none" w:sz="0" w:space="0" w:color="auto"/>
                <w:bottom w:val="none" w:sz="0" w:space="0" w:color="auto"/>
                <w:right w:val="none" w:sz="0" w:space="0" w:color="auto"/>
              </w:divBdr>
            </w:div>
            <w:div w:id="647327006">
              <w:marLeft w:val="0"/>
              <w:marRight w:val="0"/>
              <w:marTop w:val="0"/>
              <w:marBottom w:val="0"/>
              <w:divBdr>
                <w:top w:val="none" w:sz="0" w:space="0" w:color="auto"/>
                <w:left w:val="none" w:sz="0" w:space="0" w:color="auto"/>
                <w:bottom w:val="none" w:sz="0" w:space="0" w:color="auto"/>
                <w:right w:val="none" w:sz="0" w:space="0" w:color="auto"/>
              </w:divBdr>
            </w:div>
            <w:div w:id="748422579">
              <w:marLeft w:val="0"/>
              <w:marRight w:val="0"/>
              <w:marTop w:val="0"/>
              <w:marBottom w:val="0"/>
              <w:divBdr>
                <w:top w:val="none" w:sz="0" w:space="0" w:color="auto"/>
                <w:left w:val="none" w:sz="0" w:space="0" w:color="auto"/>
                <w:bottom w:val="none" w:sz="0" w:space="0" w:color="auto"/>
                <w:right w:val="none" w:sz="0" w:space="0" w:color="auto"/>
              </w:divBdr>
            </w:div>
            <w:div w:id="782648270">
              <w:marLeft w:val="0"/>
              <w:marRight w:val="0"/>
              <w:marTop w:val="0"/>
              <w:marBottom w:val="0"/>
              <w:divBdr>
                <w:top w:val="none" w:sz="0" w:space="0" w:color="auto"/>
                <w:left w:val="none" w:sz="0" w:space="0" w:color="auto"/>
                <w:bottom w:val="none" w:sz="0" w:space="0" w:color="auto"/>
                <w:right w:val="none" w:sz="0" w:space="0" w:color="auto"/>
              </w:divBdr>
            </w:div>
            <w:div w:id="1065223919">
              <w:marLeft w:val="0"/>
              <w:marRight w:val="0"/>
              <w:marTop w:val="0"/>
              <w:marBottom w:val="0"/>
              <w:divBdr>
                <w:top w:val="none" w:sz="0" w:space="0" w:color="auto"/>
                <w:left w:val="none" w:sz="0" w:space="0" w:color="auto"/>
                <w:bottom w:val="none" w:sz="0" w:space="0" w:color="auto"/>
                <w:right w:val="none" w:sz="0" w:space="0" w:color="auto"/>
              </w:divBdr>
            </w:div>
            <w:div w:id="1083262306">
              <w:marLeft w:val="0"/>
              <w:marRight w:val="0"/>
              <w:marTop w:val="0"/>
              <w:marBottom w:val="0"/>
              <w:divBdr>
                <w:top w:val="none" w:sz="0" w:space="0" w:color="auto"/>
                <w:left w:val="none" w:sz="0" w:space="0" w:color="auto"/>
                <w:bottom w:val="none" w:sz="0" w:space="0" w:color="auto"/>
                <w:right w:val="none" w:sz="0" w:space="0" w:color="auto"/>
              </w:divBdr>
            </w:div>
            <w:div w:id="1224684766">
              <w:marLeft w:val="0"/>
              <w:marRight w:val="0"/>
              <w:marTop w:val="0"/>
              <w:marBottom w:val="0"/>
              <w:divBdr>
                <w:top w:val="none" w:sz="0" w:space="0" w:color="auto"/>
                <w:left w:val="none" w:sz="0" w:space="0" w:color="auto"/>
                <w:bottom w:val="none" w:sz="0" w:space="0" w:color="auto"/>
                <w:right w:val="none" w:sz="0" w:space="0" w:color="auto"/>
              </w:divBdr>
            </w:div>
            <w:div w:id="1226140706">
              <w:marLeft w:val="0"/>
              <w:marRight w:val="0"/>
              <w:marTop w:val="0"/>
              <w:marBottom w:val="0"/>
              <w:divBdr>
                <w:top w:val="none" w:sz="0" w:space="0" w:color="auto"/>
                <w:left w:val="none" w:sz="0" w:space="0" w:color="auto"/>
                <w:bottom w:val="none" w:sz="0" w:space="0" w:color="auto"/>
                <w:right w:val="none" w:sz="0" w:space="0" w:color="auto"/>
              </w:divBdr>
            </w:div>
            <w:div w:id="1240753895">
              <w:marLeft w:val="0"/>
              <w:marRight w:val="0"/>
              <w:marTop w:val="0"/>
              <w:marBottom w:val="0"/>
              <w:divBdr>
                <w:top w:val="none" w:sz="0" w:space="0" w:color="auto"/>
                <w:left w:val="none" w:sz="0" w:space="0" w:color="auto"/>
                <w:bottom w:val="none" w:sz="0" w:space="0" w:color="auto"/>
                <w:right w:val="none" w:sz="0" w:space="0" w:color="auto"/>
              </w:divBdr>
            </w:div>
            <w:div w:id="1363046727">
              <w:marLeft w:val="0"/>
              <w:marRight w:val="0"/>
              <w:marTop w:val="0"/>
              <w:marBottom w:val="0"/>
              <w:divBdr>
                <w:top w:val="none" w:sz="0" w:space="0" w:color="auto"/>
                <w:left w:val="none" w:sz="0" w:space="0" w:color="auto"/>
                <w:bottom w:val="none" w:sz="0" w:space="0" w:color="auto"/>
                <w:right w:val="none" w:sz="0" w:space="0" w:color="auto"/>
              </w:divBdr>
            </w:div>
            <w:div w:id="1501585106">
              <w:marLeft w:val="0"/>
              <w:marRight w:val="0"/>
              <w:marTop w:val="0"/>
              <w:marBottom w:val="0"/>
              <w:divBdr>
                <w:top w:val="none" w:sz="0" w:space="0" w:color="auto"/>
                <w:left w:val="none" w:sz="0" w:space="0" w:color="auto"/>
                <w:bottom w:val="none" w:sz="0" w:space="0" w:color="auto"/>
                <w:right w:val="none" w:sz="0" w:space="0" w:color="auto"/>
              </w:divBdr>
            </w:div>
            <w:div w:id="1578204326">
              <w:marLeft w:val="0"/>
              <w:marRight w:val="0"/>
              <w:marTop w:val="0"/>
              <w:marBottom w:val="0"/>
              <w:divBdr>
                <w:top w:val="none" w:sz="0" w:space="0" w:color="auto"/>
                <w:left w:val="none" w:sz="0" w:space="0" w:color="auto"/>
                <w:bottom w:val="none" w:sz="0" w:space="0" w:color="auto"/>
                <w:right w:val="none" w:sz="0" w:space="0" w:color="auto"/>
              </w:divBdr>
            </w:div>
            <w:div w:id="1616906338">
              <w:marLeft w:val="0"/>
              <w:marRight w:val="0"/>
              <w:marTop w:val="0"/>
              <w:marBottom w:val="0"/>
              <w:divBdr>
                <w:top w:val="none" w:sz="0" w:space="0" w:color="auto"/>
                <w:left w:val="none" w:sz="0" w:space="0" w:color="auto"/>
                <w:bottom w:val="none" w:sz="0" w:space="0" w:color="auto"/>
                <w:right w:val="none" w:sz="0" w:space="0" w:color="auto"/>
              </w:divBdr>
            </w:div>
            <w:div w:id="2085949573">
              <w:marLeft w:val="0"/>
              <w:marRight w:val="0"/>
              <w:marTop w:val="0"/>
              <w:marBottom w:val="0"/>
              <w:divBdr>
                <w:top w:val="none" w:sz="0" w:space="0" w:color="auto"/>
                <w:left w:val="none" w:sz="0" w:space="0" w:color="auto"/>
                <w:bottom w:val="none" w:sz="0" w:space="0" w:color="auto"/>
                <w:right w:val="none" w:sz="0" w:space="0" w:color="auto"/>
              </w:divBdr>
            </w:div>
          </w:divsChild>
        </w:div>
        <w:div w:id="1170212834">
          <w:marLeft w:val="0"/>
          <w:marRight w:val="0"/>
          <w:marTop w:val="0"/>
          <w:marBottom w:val="0"/>
          <w:divBdr>
            <w:top w:val="none" w:sz="0" w:space="0" w:color="auto"/>
            <w:left w:val="none" w:sz="0" w:space="0" w:color="auto"/>
            <w:bottom w:val="none" w:sz="0" w:space="0" w:color="auto"/>
            <w:right w:val="none" w:sz="0" w:space="0" w:color="auto"/>
          </w:divBdr>
          <w:divsChild>
            <w:div w:id="499546718">
              <w:marLeft w:val="0"/>
              <w:marRight w:val="0"/>
              <w:marTop w:val="0"/>
              <w:marBottom w:val="0"/>
              <w:divBdr>
                <w:top w:val="none" w:sz="0" w:space="0" w:color="auto"/>
                <w:left w:val="none" w:sz="0" w:space="0" w:color="auto"/>
                <w:bottom w:val="none" w:sz="0" w:space="0" w:color="auto"/>
                <w:right w:val="none" w:sz="0" w:space="0" w:color="auto"/>
              </w:divBdr>
            </w:div>
            <w:div w:id="619651836">
              <w:marLeft w:val="0"/>
              <w:marRight w:val="0"/>
              <w:marTop w:val="0"/>
              <w:marBottom w:val="0"/>
              <w:divBdr>
                <w:top w:val="none" w:sz="0" w:space="0" w:color="auto"/>
                <w:left w:val="none" w:sz="0" w:space="0" w:color="auto"/>
                <w:bottom w:val="none" w:sz="0" w:space="0" w:color="auto"/>
                <w:right w:val="none" w:sz="0" w:space="0" w:color="auto"/>
              </w:divBdr>
            </w:div>
            <w:div w:id="652949416">
              <w:marLeft w:val="0"/>
              <w:marRight w:val="0"/>
              <w:marTop w:val="0"/>
              <w:marBottom w:val="0"/>
              <w:divBdr>
                <w:top w:val="none" w:sz="0" w:space="0" w:color="auto"/>
                <w:left w:val="none" w:sz="0" w:space="0" w:color="auto"/>
                <w:bottom w:val="none" w:sz="0" w:space="0" w:color="auto"/>
                <w:right w:val="none" w:sz="0" w:space="0" w:color="auto"/>
              </w:divBdr>
            </w:div>
            <w:div w:id="900360985">
              <w:marLeft w:val="0"/>
              <w:marRight w:val="0"/>
              <w:marTop w:val="0"/>
              <w:marBottom w:val="0"/>
              <w:divBdr>
                <w:top w:val="none" w:sz="0" w:space="0" w:color="auto"/>
                <w:left w:val="none" w:sz="0" w:space="0" w:color="auto"/>
                <w:bottom w:val="none" w:sz="0" w:space="0" w:color="auto"/>
                <w:right w:val="none" w:sz="0" w:space="0" w:color="auto"/>
              </w:divBdr>
            </w:div>
            <w:div w:id="930088129">
              <w:marLeft w:val="0"/>
              <w:marRight w:val="0"/>
              <w:marTop w:val="0"/>
              <w:marBottom w:val="0"/>
              <w:divBdr>
                <w:top w:val="none" w:sz="0" w:space="0" w:color="auto"/>
                <w:left w:val="none" w:sz="0" w:space="0" w:color="auto"/>
                <w:bottom w:val="none" w:sz="0" w:space="0" w:color="auto"/>
                <w:right w:val="none" w:sz="0" w:space="0" w:color="auto"/>
              </w:divBdr>
            </w:div>
            <w:div w:id="945385415">
              <w:marLeft w:val="0"/>
              <w:marRight w:val="0"/>
              <w:marTop w:val="0"/>
              <w:marBottom w:val="0"/>
              <w:divBdr>
                <w:top w:val="none" w:sz="0" w:space="0" w:color="auto"/>
                <w:left w:val="none" w:sz="0" w:space="0" w:color="auto"/>
                <w:bottom w:val="none" w:sz="0" w:space="0" w:color="auto"/>
                <w:right w:val="none" w:sz="0" w:space="0" w:color="auto"/>
              </w:divBdr>
            </w:div>
            <w:div w:id="954290889">
              <w:marLeft w:val="0"/>
              <w:marRight w:val="0"/>
              <w:marTop w:val="0"/>
              <w:marBottom w:val="0"/>
              <w:divBdr>
                <w:top w:val="none" w:sz="0" w:space="0" w:color="auto"/>
                <w:left w:val="none" w:sz="0" w:space="0" w:color="auto"/>
                <w:bottom w:val="none" w:sz="0" w:space="0" w:color="auto"/>
                <w:right w:val="none" w:sz="0" w:space="0" w:color="auto"/>
              </w:divBdr>
            </w:div>
            <w:div w:id="960764944">
              <w:marLeft w:val="0"/>
              <w:marRight w:val="0"/>
              <w:marTop w:val="0"/>
              <w:marBottom w:val="0"/>
              <w:divBdr>
                <w:top w:val="none" w:sz="0" w:space="0" w:color="auto"/>
                <w:left w:val="none" w:sz="0" w:space="0" w:color="auto"/>
                <w:bottom w:val="none" w:sz="0" w:space="0" w:color="auto"/>
                <w:right w:val="none" w:sz="0" w:space="0" w:color="auto"/>
              </w:divBdr>
            </w:div>
            <w:div w:id="1071780720">
              <w:marLeft w:val="0"/>
              <w:marRight w:val="0"/>
              <w:marTop w:val="0"/>
              <w:marBottom w:val="0"/>
              <w:divBdr>
                <w:top w:val="none" w:sz="0" w:space="0" w:color="auto"/>
                <w:left w:val="none" w:sz="0" w:space="0" w:color="auto"/>
                <w:bottom w:val="none" w:sz="0" w:space="0" w:color="auto"/>
                <w:right w:val="none" w:sz="0" w:space="0" w:color="auto"/>
              </w:divBdr>
            </w:div>
            <w:div w:id="1339382679">
              <w:marLeft w:val="0"/>
              <w:marRight w:val="0"/>
              <w:marTop w:val="0"/>
              <w:marBottom w:val="0"/>
              <w:divBdr>
                <w:top w:val="none" w:sz="0" w:space="0" w:color="auto"/>
                <w:left w:val="none" w:sz="0" w:space="0" w:color="auto"/>
                <w:bottom w:val="none" w:sz="0" w:space="0" w:color="auto"/>
                <w:right w:val="none" w:sz="0" w:space="0" w:color="auto"/>
              </w:divBdr>
            </w:div>
            <w:div w:id="1358237769">
              <w:marLeft w:val="0"/>
              <w:marRight w:val="0"/>
              <w:marTop w:val="0"/>
              <w:marBottom w:val="0"/>
              <w:divBdr>
                <w:top w:val="none" w:sz="0" w:space="0" w:color="auto"/>
                <w:left w:val="none" w:sz="0" w:space="0" w:color="auto"/>
                <w:bottom w:val="none" w:sz="0" w:space="0" w:color="auto"/>
                <w:right w:val="none" w:sz="0" w:space="0" w:color="auto"/>
              </w:divBdr>
            </w:div>
            <w:div w:id="1396006279">
              <w:marLeft w:val="0"/>
              <w:marRight w:val="0"/>
              <w:marTop w:val="0"/>
              <w:marBottom w:val="0"/>
              <w:divBdr>
                <w:top w:val="none" w:sz="0" w:space="0" w:color="auto"/>
                <w:left w:val="none" w:sz="0" w:space="0" w:color="auto"/>
                <w:bottom w:val="none" w:sz="0" w:space="0" w:color="auto"/>
                <w:right w:val="none" w:sz="0" w:space="0" w:color="auto"/>
              </w:divBdr>
            </w:div>
            <w:div w:id="1397163153">
              <w:marLeft w:val="0"/>
              <w:marRight w:val="0"/>
              <w:marTop w:val="0"/>
              <w:marBottom w:val="0"/>
              <w:divBdr>
                <w:top w:val="none" w:sz="0" w:space="0" w:color="auto"/>
                <w:left w:val="none" w:sz="0" w:space="0" w:color="auto"/>
                <w:bottom w:val="none" w:sz="0" w:space="0" w:color="auto"/>
                <w:right w:val="none" w:sz="0" w:space="0" w:color="auto"/>
              </w:divBdr>
            </w:div>
            <w:div w:id="1591696839">
              <w:marLeft w:val="0"/>
              <w:marRight w:val="0"/>
              <w:marTop w:val="0"/>
              <w:marBottom w:val="0"/>
              <w:divBdr>
                <w:top w:val="none" w:sz="0" w:space="0" w:color="auto"/>
                <w:left w:val="none" w:sz="0" w:space="0" w:color="auto"/>
                <w:bottom w:val="none" w:sz="0" w:space="0" w:color="auto"/>
                <w:right w:val="none" w:sz="0" w:space="0" w:color="auto"/>
              </w:divBdr>
            </w:div>
            <w:div w:id="1728798400">
              <w:marLeft w:val="0"/>
              <w:marRight w:val="0"/>
              <w:marTop w:val="0"/>
              <w:marBottom w:val="0"/>
              <w:divBdr>
                <w:top w:val="none" w:sz="0" w:space="0" w:color="auto"/>
                <w:left w:val="none" w:sz="0" w:space="0" w:color="auto"/>
                <w:bottom w:val="none" w:sz="0" w:space="0" w:color="auto"/>
                <w:right w:val="none" w:sz="0" w:space="0" w:color="auto"/>
              </w:divBdr>
            </w:div>
            <w:div w:id="1971131672">
              <w:marLeft w:val="0"/>
              <w:marRight w:val="0"/>
              <w:marTop w:val="0"/>
              <w:marBottom w:val="0"/>
              <w:divBdr>
                <w:top w:val="none" w:sz="0" w:space="0" w:color="auto"/>
                <w:left w:val="none" w:sz="0" w:space="0" w:color="auto"/>
                <w:bottom w:val="none" w:sz="0" w:space="0" w:color="auto"/>
                <w:right w:val="none" w:sz="0" w:space="0" w:color="auto"/>
              </w:divBdr>
            </w:div>
            <w:div w:id="2060350848">
              <w:marLeft w:val="0"/>
              <w:marRight w:val="0"/>
              <w:marTop w:val="0"/>
              <w:marBottom w:val="0"/>
              <w:divBdr>
                <w:top w:val="none" w:sz="0" w:space="0" w:color="auto"/>
                <w:left w:val="none" w:sz="0" w:space="0" w:color="auto"/>
                <w:bottom w:val="none" w:sz="0" w:space="0" w:color="auto"/>
                <w:right w:val="none" w:sz="0" w:space="0" w:color="auto"/>
              </w:divBdr>
            </w:div>
          </w:divsChild>
        </w:div>
        <w:div w:id="1480465142">
          <w:marLeft w:val="0"/>
          <w:marRight w:val="0"/>
          <w:marTop w:val="0"/>
          <w:marBottom w:val="0"/>
          <w:divBdr>
            <w:top w:val="none" w:sz="0" w:space="0" w:color="auto"/>
            <w:left w:val="none" w:sz="0" w:space="0" w:color="auto"/>
            <w:bottom w:val="none" w:sz="0" w:space="0" w:color="auto"/>
            <w:right w:val="none" w:sz="0" w:space="0" w:color="auto"/>
          </w:divBdr>
          <w:divsChild>
            <w:div w:id="19091564">
              <w:marLeft w:val="0"/>
              <w:marRight w:val="0"/>
              <w:marTop w:val="0"/>
              <w:marBottom w:val="0"/>
              <w:divBdr>
                <w:top w:val="none" w:sz="0" w:space="0" w:color="auto"/>
                <w:left w:val="none" w:sz="0" w:space="0" w:color="auto"/>
                <w:bottom w:val="none" w:sz="0" w:space="0" w:color="auto"/>
                <w:right w:val="none" w:sz="0" w:space="0" w:color="auto"/>
              </w:divBdr>
            </w:div>
            <w:div w:id="68619521">
              <w:marLeft w:val="0"/>
              <w:marRight w:val="0"/>
              <w:marTop w:val="0"/>
              <w:marBottom w:val="0"/>
              <w:divBdr>
                <w:top w:val="none" w:sz="0" w:space="0" w:color="auto"/>
                <w:left w:val="none" w:sz="0" w:space="0" w:color="auto"/>
                <w:bottom w:val="none" w:sz="0" w:space="0" w:color="auto"/>
                <w:right w:val="none" w:sz="0" w:space="0" w:color="auto"/>
              </w:divBdr>
            </w:div>
            <w:div w:id="252781975">
              <w:marLeft w:val="0"/>
              <w:marRight w:val="0"/>
              <w:marTop w:val="0"/>
              <w:marBottom w:val="0"/>
              <w:divBdr>
                <w:top w:val="none" w:sz="0" w:space="0" w:color="auto"/>
                <w:left w:val="none" w:sz="0" w:space="0" w:color="auto"/>
                <w:bottom w:val="none" w:sz="0" w:space="0" w:color="auto"/>
                <w:right w:val="none" w:sz="0" w:space="0" w:color="auto"/>
              </w:divBdr>
            </w:div>
            <w:div w:id="386799473">
              <w:marLeft w:val="0"/>
              <w:marRight w:val="0"/>
              <w:marTop w:val="0"/>
              <w:marBottom w:val="0"/>
              <w:divBdr>
                <w:top w:val="none" w:sz="0" w:space="0" w:color="auto"/>
                <w:left w:val="none" w:sz="0" w:space="0" w:color="auto"/>
                <w:bottom w:val="none" w:sz="0" w:space="0" w:color="auto"/>
                <w:right w:val="none" w:sz="0" w:space="0" w:color="auto"/>
              </w:divBdr>
            </w:div>
            <w:div w:id="730269343">
              <w:marLeft w:val="0"/>
              <w:marRight w:val="0"/>
              <w:marTop w:val="0"/>
              <w:marBottom w:val="0"/>
              <w:divBdr>
                <w:top w:val="none" w:sz="0" w:space="0" w:color="auto"/>
                <w:left w:val="none" w:sz="0" w:space="0" w:color="auto"/>
                <w:bottom w:val="none" w:sz="0" w:space="0" w:color="auto"/>
                <w:right w:val="none" w:sz="0" w:space="0" w:color="auto"/>
              </w:divBdr>
            </w:div>
            <w:div w:id="766849401">
              <w:marLeft w:val="0"/>
              <w:marRight w:val="0"/>
              <w:marTop w:val="0"/>
              <w:marBottom w:val="0"/>
              <w:divBdr>
                <w:top w:val="none" w:sz="0" w:space="0" w:color="auto"/>
                <w:left w:val="none" w:sz="0" w:space="0" w:color="auto"/>
                <w:bottom w:val="none" w:sz="0" w:space="0" w:color="auto"/>
                <w:right w:val="none" w:sz="0" w:space="0" w:color="auto"/>
              </w:divBdr>
            </w:div>
            <w:div w:id="911231452">
              <w:marLeft w:val="0"/>
              <w:marRight w:val="0"/>
              <w:marTop w:val="0"/>
              <w:marBottom w:val="0"/>
              <w:divBdr>
                <w:top w:val="none" w:sz="0" w:space="0" w:color="auto"/>
                <w:left w:val="none" w:sz="0" w:space="0" w:color="auto"/>
                <w:bottom w:val="none" w:sz="0" w:space="0" w:color="auto"/>
                <w:right w:val="none" w:sz="0" w:space="0" w:color="auto"/>
              </w:divBdr>
            </w:div>
            <w:div w:id="1060447613">
              <w:marLeft w:val="0"/>
              <w:marRight w:val="0"/>
              <w:marTop w:val="0"/>
              <w:marBottom w:val="0"/>
              <w:divBdr>
                <w:top w:val="none" w:sz="0" w:space="0" w:color="auto"/>
                <w:left w:val="none" w:sz="0" w:space="0" w:color="auto"/>
                <w:bottom w:val="none" w:sz="0" w:space="0" w:color="auto"/>
                <w:right w:val="none" w:sz="0" w:space="0" w:color="auto"/>
              </w:divBdr>
            </w:div>
            <w:div w:id="1065647418">
              <w:marLeft w:val="0"/>
              <w:marRight w:val="0"/>
              <w:marTop w:val="0"/>
              <w:marBottom w:val="0"/>
              <w:divBdr>
                <w:top w:val="none" w:sz="0" w:space="0" w:color="auto"/>
                <w:left w:val="none" w:sz="0" w:space="0" w:color="auto"/>
                <w:bottom w:val="none" w:sz="0" w:space="0" w:color="auto"/>
                <w:right w:val="none" w:sz="0" w:space="0" w:color="auto"/>
              </w:divBdr>
            </w:div>
            <w:div w:id="1222060384">
              <w:marLeft w:val="0"/>
              <w:marRight w:val="0"/>
              <w:marTop w:val="0"/>
              <w:marBottom w:val="0"/>
              <w:divBdr>
                <w:top w:val="none" w:sz="0" w:space="0" w:color="auto"/>
                <w:left w:val="none" w:sz="0" w:space="0" w:color="auto"/>
                <w:bottom w:val="none" w:sz="0" w:space="0" w:color="auto"/>
                <w:right w:val="none" w:sz="0" w:space="0" w:color="auto"/>
              </w:divBdr>
            </w:div>
            <w:div w:id="1268002228">
              <w:marLeft w:val="0"/>
              <w:marRight w:val="0"/>
              <w:marTop w:val="0"/>
              <w:marBottom w:val="0"/>
              <w:divBdr>
                <w:top w:val="none" w:sz="0" w:space="0" w:color="auto"/>
                <w:left w:val="none" w:sz="0" w:space="0" w:color="auto"/>
                <w:bottom w:val="none" w:sz="0" w:space="0" w:color="auto"/>
                <w:right w:val="none" w:sz="0" w:space="0" w:color="auto"/>
              </w:divBdr>
            </w:div>
            <w:div w:id="1472602320">
              <w:marLeft w:val="0"/>
              <w:marRight w:val="0"/>
              <w:marTop w:val="0"/>
              <w:marBottom w:val="0"/>
              <w:divBdr>
                <w:top w:val="none" w:sz="0" w:space="0" w:color="auto"/>
                <w:left w:val="none" w:sz="0" w:space="0" w:color="auto"/>
                <w:bottom w:val="none" w:sz="0" w:space="0" w:color="auto"/>
                <w:right w:val="none" w:sz="0" w:space="0" w:color="auto"/>
              </w:divBdr>
            </w:div>
            <w:div w:id="1481919225">
              <w:marLeft w:val="0"/>
              <w:marRight w:val="0"/>
              <w:marTop w:val="0"/>
              <w:marBottom w:val="0"/>
              <w:divBdr>
                <w:top w:val="none" w:sz="0" w:space="0" w:color="auto"/>
                <w:left w:val="none" w:sz="0" w:space="0" w:color="auto"/>
                <w:bottom w:val="none" w:sz="0" w:space="0" w:color="auto"/>
                <w:right w:val="none" w:sz="0" w:space="0" w:color="auto"/>
              </w:divBdr>
            </w:div>
            <w:div w:id="1504398273">
              <w:marLeft w:val="0"/>
              <w:marRight w:val="0"/>
              <w:marTop w:val="0"/>
              <w:marBottom w:val="0"/>
              <w:divBdr>
                <w:top w:val="none" w:sz="0" w:space="0" w:color="auto"/>
                <w:left w:val="none" w:sz="0" w:space="0" w:color="auto"/>
                <w:bottom w:val="none" w:sz="0" w:space="0" w:color="auto"/>
                <w:right w:val="none" w:sz="0" w:space="0" w:color="auto"/>
              </w:divBdr>
            </w:div>
            <w:div w:id="1537037371">
              <w:marLeft w:val="0"/>
              <w:marRight w:val="0"/>
              <w:marTop w:val="0"/>
              <w:marBottom w:val="0"/>
              <w:divBdr>
                <w:top w:val="none" w:sz="0" w:space="0" w:color="auto"/>
                <w:left w:val="none" w:sz="0" w:space="0" w:color="auto"/>
                <w:bottom w:val="none" w:sz="0" w:space="0" w:color="auto"/>
                <w:right w:val="none" w:sz="0" w:space="0" w:color="auto"/>
              </w:divBdr>
            </w:div>
            <w:div w:id="1600061605">
              <w:marLeft w:val="0"/>
              <w:marRight w:val="0"/>
              <w:marTop w:val="0"/>
              <w:marBottom w:val="0"/>
              <w:divBdr>
                <w:top w:val="none" w:sz="0" w:space="0" w:color="auto"/>
                <w:left w:val="none" w:sz="0" w:space="0" w:color="auto"/>
                <w:bottom w:val="none" w:sz="0" w:space="0" w:color="auto"/>
                <w:right w:val="none" w:sz="0" w:space="0" w:color="auto"/>
              </w:divBdr>
            </w:div>
            <w:div w:id="1752001250">
              <w:marLeft w:val="0"/>
              <w:marRight w:val="0"/>
              <w:marTop w:val="0"/>
              <w:marBottom w:val="0"/>
              <w:divBdr>
                <w:top w:val="none" w:sz="0" w:space="0" w:color="auto"/>
                <w:left w:val="none" w:sz="0" w:space="0" w:color="auto"/>
                <w:bottom w:val="none" w:sz="0" w:space="0" w:color="auto"/>
                <w:right w:val="none" w:sz="0" w:space="0" w:color="auto"/>
              </w:divBdr>
            </w:div>
            <w:div w:id="1839730706">
              <w:marLeft w:val="0"/>
              <w:marRight w:val="0"/>
              <w:marTop w:val="0"/>
              <w:marBottom w:val="0"/>
              <w:divBdr>
                <w:top w:val="none" w:sz="0" w:space="0" w:color="auto"/>
                <w:left w:val="none" w:sz="0" w:space="0" w:color="auto"/>
                <w:bottom w:val="none" w:sz="0" w:space="0" w:color="auto"/>
                <w:right w:val="none" w:sz="0" w:space="0" w:color="auto"/>
              </w:divBdr>
            </w:div>
            <w:div w:id="1948659578">
              <w:marLeft w:val="0"/>
              <w:marRight w:val="0"/>
              <w:marTop w:val="0"/>
              <w:marBottom w:val="0"/>
              <w:divBdr>
                <w:top w:val="none" w:sz="0" w:space="0" w:color="auto"/>
                <w:left w:val="none" w:sz="0" w:space="0" w:color="auto"/>
                <w:bottom w:val="none" w:sz="0" w:space="0" w:color="auto"/>
                <w:right w:val="none" w:sz="0" w:space="0" w:color="auto"/>
              </w:divBdr>
            </w:div>
            <w:div w:id="2077969260">
              <w:marLeft w:val="0"/>
              <w:marRight w:val="0"/>
              <w:marTop w:val="0"/>
              <w:marBottom w:val="0"/>
              <w:divBdr>
                <w:top w:val="none" w:sz="0" w:space="0" w:color="auto"/>
                <w:left w:val="none" w:sz="0" w:space="0" w:color="auto"/>
                <w:bottom w:val="none" w:sz="0" w:space="0" w:color="auto"/>
                <w:right w:val="none" w:sz="0" w:space="0" w:color="auto"/>
              </w:divBdr>
            </w:div>
          </w:divsChild>
        </w:div>
        <w:div w:id="1563562963">
          <w:marLeft w:val="0"/>
          <w:marRight w:val="0"/>
          <w:marTop w:val="0"/>
          <w:marBottom w:val="0"/>
          <w:divBdr>
            <w:top w:val="none" w:sz="0" w:space="0" w:color="auto"/>
            <w:left w:val="none" w:sz="0" w:space="0" w:color="auto"/>
            <w:bottom w:val="none" w:sz="0" w:space="0" w:color="auto"/>
            <w:right w:val="none" w:sz="0" w:space="0" w:color="auto"/>
          </w:divBdr>
          <w:divsChild>
            <w:div w:id="201401779">
              <w:marLeft w:val="0"/>
              <w:marRight w:val="0"/>
              <w:marTop w:val="0"/>
              <w:marBottom w:val="0"/>
              <w:divBdr>
                <w:top w:val="none" w:sz="0" w:space="0" w:color="auto"/>
                <w:left w:val="none" w:sz="0" w:space="0" w:color="auto"/>
                <w:bottom w:val="none" w:sz="0" w:space="0" w:color="auto"/>
                <w:right w:val="none" w:sz="0" w:space="0" w:color="auto"/>
              </w:divBdr>
            </w:div>
            <w:div w:id="322051138">
              <w:marLeft w:val="0"/>
              <w:marRight w:val="0"/>
              <w:marTop w:val="0"/>
              <w:marBottom w:val="0"/>
              <w:divBdr>
                <w:top w:val="none" w:sz="0" w:space="0" w:color="auto"/>
                <w:left w:val="none" w:sz="0" w:space="0" w:color="auto"/>
                <w:bottom w:val="none" w:sz="0" w:space="0" w:color="auto"/>
                <w:right w:val="none" w:sz="0" w:space="0" w:color="auto"/>
              </w:divBdr>
            </w:div>
            <w:div w:id="727073999">
              <w:marLeft w:val="0"/>
              <w:marRight w:val="0"/>
              <w:marTop w:val="0"/>
              <w:marBottom w:val="0"/>
              <w:divBdr>
                <w:top w:val="none" w:sz="0" w:space="0" w:color="auto"/>
                <w:left w:val="none" w:sz="0" w:space="0" w:color="auto"/>
                <w:bottom w:val="none" w:sz="0" w:space="0" w:color="auto"/>
                <w:right w:val="none" w:sz="0" w:space="0" w:color="auto"/>
              </w:divBdr>
            </w:div>
            <w:div w:id="794712679">
              <w:marLeft w:val="0"/>
              <w:marRight w:val="0"/>
              <w:marTop w:val="0"/>
              <w:marBottom w:val="0"/>
              <w:divBdr>
                <w:top w:val="none" w:sz="0" w:space="0" w:color="auto"/>
                <w:left w:val="none" w:sz="0" w:space="0" w:color="auto"/>
                <w:bottom w:val="none" w:sz="0" w:space="0" w:color="auto"/>
                <w:right w:val="none" w:sz="0" w:space="0" w:color="auto"/>
              </w:divBdr>
            </w:div>
            <w:div w:id="1129665898">
              <w:marLeft w:val="0"/>
              <w:marRight w:val="0"/>
              <w:marTop w:val="0"/>
              <w:marBottom w:val="0"/>
              <w:divBdr>
                <w:top w:val="none" w:sz="0" w:space="0" w:color="auto"/>
                <w:left w:val="none" w:sz="0" w:space="0" w:color="auto"/>
                <w:bottom w:val="none" w:sz="0" w:space="0" w:color="auto"/>
                <w:right w:val="none" w:sz="0" w:space="0" w:color="auto"/>
              </w:divBdr>
            </w:div>
            <w:div w:id="1178420438">
              <w:marLeft w:val="0"/>
              <w:marRight w:val="0"/>
              <w:marTop w:val="0"/>
              <w:marBottom w:val="0"/>
              <w:divBdr>
                <w:top w:val="none" w:sz="0" w:space="0" w:color="auto"/>
                <w:left w:val="none" w:sz="0" w:space="0" w:color="auto"/>
                <w:bottom w:val="none" w:sz="0" w:space="0" w:color="auto"/>
                <w:right w:val="none" w:sz="0" w:space="0" w:color="auto"/>
              </w:divBdr>
            </w:div>
            <w:div w:id="1182548137">
              <w:marLeft w:val="0"/>
              <w:marRight w:val="0"/>
              <w:marTop w:val="0"/>
              <w:marBottom w:val="0"/>
              <w:divBdr>
                <w:top w:val="none" w:sz="0" w:space="0" w:color="auto"/>
                <w:left w:val="none" w:sz="0" w:space="0" w:color="auto"/>
                <w:bottom w:val="none" w:sz="0" w:space="0" w:color="auto"/>
                <w:right w:val="none" w:sz="0" w:space="0" w:color="auto"/>
              </w:divBdr>
            </w:div>
            <w:div w:id="1353262781">
              <w:marLeft w:val="0"/>
              <w:marRight w:val="0"/>
              <w:marTop w:val="0"/>
              <w:marBottom w:val="0"/>
              <w:divBdr>
                <w:top w:val="none" w:sz="0" w:space="0" w:color="auto"/>
                <w:left w:val="none" w:sz="0" w:space="0" w:color="auto"/>
                <w:bottom w:val="none" w:sz="0" w:space="0" w:color="auto"/>
                <w:right w:val="none" w:sz="0" w:space="0" w:color="auto"/>
              </w:divBdr>
            </w:div>
            <w:div w:id="1377311795">
              <w:marLeft w:val="0"/>
              <w:marRight w:val="0"/>
              <w:marTop w:val="0"/>
              <w:marBottom w:val="0"/>
              <w:divBdr>
                <w:top w:val="none" w:sz="0" w:space="0" w:color="auto"/>
                <w:left w:val="none" w:sz="0" w:space="0" w:color="auto"/>
                <w:bottom w:val="none" w:sz="0" w:space="0" w:color="auto"/>
                <w:right w:val="none" w:sz="0" w:space="0" w:color="auto"/>
              </w:divBdr>
            </w:div>
            <w:div w:id="1451630368">
              <w:marLeft w:val="0"/>
              <w:marRight w:val="0"/>
              <w:marTop w:val="0"/>
              <w:marBottom w:val="0"/>
              <w:divBdr>
                <w:top w:val="none" w:sz="0" w:space="0" w:color="auto"/>
                <w:left w:val="none" w:sz="0" w:space="0" w:color="auto"/>
                <w:bottom w:val="none" w:sz="0" w:space="0" w:color="auto"/>
                <w:right w:val="none" w:sz="0" w:space="0" w:color="auto"/>
              </w:divBdr>
            </w:div>
            <w:div w:id="1487815453">
              <w:marLeft w:val="0"/>
              <w:marRight w:val="0"/>
              <w:marTop w:val="0"/>
              <w:marBottom w:val="0"/>
              <w:divBdr>
                <w:top w:val="none" w:sz="0" w:space="0" w:color="auto"/>
                <w:left w:val="none" w:sz="0" w:space="0" w:color="auto"/>
                <w:bottom w:val="none" w:sz="0" w:space="0" w:color="auto"/>
                <w:right w:val="none" w:sz="0" w:space="0" w:color="auto"/>
              </w:divBdr>
            </w:div>
            <w:div w:id="1514803076">
              <w:marLeft w:val="0"/>
              <w:marRight w:val="0"/>
              <w:marTop w:val="0"/>
              <w:marBottom w:val="0"/>
              <w:divBdr>
                <w:top w:val="none" w:sz="0" w:space="0" w:color="auto"/>
                <w:left w:val="none" w:sz="0" w:space="0" w:color="auto"/>
                <w:bottom w:val="none" w:sz="0" w:space="0" w:color="auto"/>
                <w:right w:val="none" w:sz="0" w:space="0" w:color="auto"/>
              </w:divBdr>
            </w:div>
            <w:div w:id="1666277222">
              <w:marLeft w:val="0"/>
              <w:marRight w:val="0"/>
              <w:marTop w:val="0"/>
              <w:marBottom w:val="0"/>
              <w:divBdr>
                <w:top w:val="none" w:sz="0" w:space="0" w:color="auto"/>
                <w:left w:val="none" w:sz="0" w:space="0" w:color="auto"/>
                <w:bottom w:val="none" w:sz="0" w:space="0" w:color="auto"/>
                <w:right w:val="none" w:sz="0" w:space="0" w:color="auto"/>
              </w:divBdr>
            </w:div>
            <w:div w:id="1674380492">
              <w:marLeft w:val="0"/>
              <w:marRight w:val="0"/>
              <w:marTop w:val="0"/>
              <w:marBottom w:val="0"/>
              <w:divBdr>
                <w:top w:val="none" w:sz="0" w:space="0" w:color="auto"/>
                <w:left w:val="none" w:sz="0" w:space="0" w:color="auto"/>
                <w:bottom w:val="none" w:sz="0" w:space="0" w:color="auto"/>
                <w:right w:val="none" w:sz="0" w:space="0" w:color="auto"/>
              </w:divBdr>
            </w:div>
            <w:div w:id="1889536501">
              <w:marLeft w:val="0"/>
              <w:marRight w:val="0"/>
              <w:marTop w:val="0"/>
              <w:marBottom w:val="0"/>
              <w:divBdr>
                <w:top w:val="none" w:sz="0" w:space="0" w:color="auto"/>
                <w:left w:val="none" w:sz="0" w:space="0" w:color="auto"/>
                <w:bottom w:val="none" w:sz="0" w:space="0" w:color="auto"/>
                <w:right w:val="none" w:sz="0" w:space="0" w:color="auto"/>
              </w:divBdr>
            </w:div>
            <w:div w:id="1903708371">
              <w:marLeft w:val="0"/>
              <w:marRight w:val="0"/>
              <w:marTop w:val="0"/>
              <w:marBottom w:val="0"/>
              <w:divBdr>
                <w:top w:val="none" w:sz="0" w:space="0" w:color="auto"/>
                <w:left w:val="none" w:sz="0" w:space="0" w:color="auto"/>
                <w:bottom w:val="none" w:sz="0" w:space="0" w:color="auto"/>
                <w:right w:val="none" w:sz="0" w:space="0" w:color="auto"/>
              </w:divBdr>
            </w:div>
            <w:div w:id="1920290975">
              <w:marLeft w:val="0"/>
              <w:marRight w:val="0"/>
              <w:marTop w:val="0"/>
              <w:marBottom w:val="0"/>
              <w:divBdr>
                <w:top w:val="none" w:sz="0" w:space="0" w:color="auto"/>
                <w:left w:val="none" w:sz="0" w:space="0" w:color="auto"/>
                <w:bottom w:val="none" w:sz="0" w:space="0" w:color="auto"/>
                <w:right w:val="none" w:sz="0" w:space="0" w:color="auto"/>
              </w:divBdr>
            </w:div>
            <w:div w:id="1985813754">
              <w:marLeft w:val="0"/>
              <w:marRight w:val="0"/>
              <w:marTop w:val="0"/>
              <w:marBottom w:val="0"/>
              <w:divBdr>
                <w:top w:val="none" w:sz="0" w:space="0" w:color="auto"/>
                <w:left w:val="none" w:sz="0" w:space="0" w:color="auto"/>
                <w:bottom w:val="none" w:sz="0" w:space="0" w:color="auto"/>
                <w:right w:val="none" w:sz="0" w:space="0" w:color="auto"/>
              </w:divBdr>
            </w:div>
            <w:div w:id="2029866370">
              <w:marLeft w:val="0"/>
              <w:marRight w:val="0"/>
              <w:marTop w:val="0"/>
              <w:marBottom w:val="0"/>
              <w:divBdr>
                <w:top w:val="none" w:sz="0" w:space="0" w:color="auto"/>
                <w:left w:val="none" w:sz="0" w:space="0" w:color="auto"/>
                <w:bottom w:val="none" w:sz="0" w:space="0" w:color="auto"/>
                <w:right w:val="none" w:sz="0" w:space="0" w:color="auto"/>
              </w:divBdr>
            </w:div>
            <w:div w:id="21401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3119">
      <w:bodyDiv w:val="1"/>
      <w:marLeft w:val="0"/>
      <w:marRight w:val="0"/>
      <w:marTop w:val="0"/>
      <w:marBottom w:val="0"/>
      <w:divBdr>
        <w:top w:val="none" w:sz="0" w:space="0" w:color="auto"/>
        <w:left w:val="none" w:sz="0" w:space="0" w:color="auto"/>
        <w:bottom w:val="none" w:sz="0" w:space="0" w:color="auto"/>
        <w:right w:val="none" w:sz="0" w:space="0" w:color="auto"/>
      </w:divBdr>
      <w:divsChild>
        <w:div w:id="590049450">
          <w:marLeft w:val="0"/>
          <w:marRight w:val="0"/>
          <w:marTop w:val="0"/>
          <w:marBottom w:val="0"/>
          <w:divBdr>
            <w:top w:val="none" w:sz="0" w:space="0" w:color="auto"/>
            <w:left w:val="none" w:sz="0" w:space="0" w:color="auto"/>
            <w:bottom w:val="none" w:sz="0" w:space="0" w:color="auto"/>
            <w:right w:val="none" w:sz="0" w:space="0" w:color="auto"/>
          </w:divBdr>
        </w:div>
        <w:div w:id="1024598088">
          <w:marLeft w:val="0"/>
          <w:marRight w:val="0"/>
          <w:marTop w:val="0"/>
          <w:marBottom w:val="0"/>
          <w:divBdr>
            <w:top w:val="none" w:sz="0" w:space="0" w:color="auto"/>
            <w:left w:val="none" w:sz="0" w:space="0" w:color="auto"/>
            <w:bottom w:val="none" w:sz="0" w:space="0" w:color="auto"/>
            <w:right w:val="none" w:sz="0" w:space="0" w:color="auto"/>
          </w:divBdr>
        </w:div>
        <w:div w:id="1333415610">
          <w:marLeft w:val="0"/>
          <w:marRight w:val="0"/>
          <w:marTop w:val="0"/>
          <w:marBottom w:val="0"/>
          <w:divBdr>
            <w:top w:val="none" w:sz="0" w:space="0" w:color="auto"/>
            <w:left w:val="none" w:sz="0" w:space="0" w:color="auto"/>
            <w:bottom w:val="none" w:sz="0" w:space="0" w:color="auto"/>
            <w:right w:val="none" w:sz="0" w:space="0" w:color="auto"/>
          </w:divBdr>
        </w:div>
        <w:div w:id="1360205695">
          <w:marLeft w:val="0"/>
          <w:marRight w:val="0"/>
          <w:marTop w:val="0"/>
          <w:marBottom w:val="0"/>
          <w:divBdr>
            <w:top w:val="none" w:sz="0" w:space="0" w:color="auto"/>
            <w:left w:val="none" w:sz="0" w:space="0" w:color="auto"/>
            <w:bottom w:val="none" w:sz="0" w:space="0" w:color="auto"/>
            <w:right w:val="none" w:sz="0" w:space="0" w:color="auto"/>
          </w:divBdr>
        </w:div>
        <w:div w:id="1412654538">
          <w:marLeft w:val="0"/>
          <w:marRight w:val="0"/>
          <w:marTop w:val="0"/>
          <w:marBottom w:val="0"/>
          <w:divBdr>
            <w:top w:val="none" w:sz="0" w:space="0" w:color="auto"/>
            <w:left w:val="none" w:sz="0" w:space="0" w:color="auto"/>
            <w:bottom w:val="none" w:sz="0" w:space="0" w:color="auto"/>
            <w:right w:val="none" w:sz="0" w:space="0" w:color="auto"/>
          </w:divBdr>
        </w:div>
        <w:div w:id="2001544617">
          <w:marLeft w:val="0"/>
          <w:marRight w:val="0"/>
          <w:marTop w:val="0"/>
          <w:marBottom w:val="0"/>
          <w:divBdr>
            <w:top w:val="none" w:sz="0" w:space="0" w:color="auto"/>
            <w:left w:val="none" w:sz="0" w:space="0" w:color="auto"/>
            <w:bottom w:val="none" w:sz="0" w:space="0" w:color="auto"/>
            <w:right w:val="none" w:sz="0" w:space="0" w:color="auto"/>
          </w:divBdr>
        </w:div>
        <w:div w:id="2020237148">
          <w:marLeft w:val="0"/>
          <w:marRight w:val="0"/>
          <w:marTop w:val="0"/>
          <w:marBottom w:val="0"/>
          <w:divBdr>
            <w:top w:val="none" w:sz="0" w:space="0" w:color="auto"/>
            <w:left w:val="none" w:sz="0" w:space="0" w:color="auto"/>
            <w:bottom w:val="none" w:sz="0" w:space="0" w:color="auto"/>
            <w:right w:val="none" w:sz="0" w:space="0" w:color="auto"/>
          </w:divBdr>
        </w:div>
        <w:div w:id="2069649843">
          <w:marLeft w:val="0"/>
          <w:marRight w:val="0"/>
          <w:marTop w:val="0"/>
          <w:marBottom w:val="0"/>
          <w:divBdr>
            <w:top w:val="none" w:sz="0" w:space="0" w:color="auto"/>
            <w:left w:val="none" w:sz="0" w:space="0" w:color="auto"/>
            <w:bottom w:val="none" w:sz="0" w:space="0" w:color="auto"/>
            <w:right w:val="none" w:sz="0" w:space="0" w:color="auto"/>
          </w:divBdr>
        </w:div>
        <w:div w:id="2105808339">
          <w:marLeft w:val="0"/>
          <w:marRight w:val="0"/>
          <w:marTop w:val="0"/>
          <w:marBottom w:val="0"/>
          <w:divBdr>
            <w:top w:val="none" w:sz="0" w:space="0" w:color="auto"/>
            <w:left w:val="none" w:sz="0" w:space="0" w:color="auto"/>
            <w:bottom w:val="none" w:sz="0" w:space="0" w:color="auto"/>
            <w:right w:val="none" w:sz="0" w:space="0" w:color="auto"/>
          </w:divBdr>
        </w:div>
        <w:div w:id="2134207325">
          <w:marLeft w:val="0"/>
          <w:marRight w:val="0"/>
          <w:marTop w:val="0"/>
          <w:marBottom w:val="0"/>
          <w:divBdr>
            <w:top w:val="none" w:sz="0" w:space="0" w:color="auto"/>
            <w:left w:val="none" w:sz="0" w:space="0" w:color="auto"/>
            <w:bottom w:val="none" w:sz="0" w:space="0" w:color="auto"/>
            <w:right w:val="none" w:sz="0" w:space="0" w:color="auto"/>
          </w:divBdr>
        </w:div>
      </w:divsChild>
    </w:div>
    <w:div w:id="20977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FD25B7DFDC40098043543D10A2AFC5"/>
        <w:category>
          <w:name w:val="General"/>
          <w:gallery w:val="placeholder"/>
        </w:category>
        <w:types>
          <w:type w:val="bbPlcHdr"/>
        </w:types>
        <w:behaviors>
          <w:behavior w:val="content"/>
        </w:behaviors>
        <w:guid w:val="{389B08D5-CE5A-4381-A020-E00A5388F300}"/>
      </w:docPartPr>
      <w:docPartBody>
        <w:p w:rsidR="00F24F68" w:rsidRDefault="00B26848" w:rsidP="00B26848">
          <w:pPr>
            <w:pStyle w:val="CDFD25B7DFDC40098043543D10A2AFC5"/>
          </w:pPr>
          <w:r>
            <w:rPr>
              <w:caps/>
              <w:color w:val="FFFFFF" w:themeColor="background1"/>
            </w:rPr>
            <w:t>[Type the document title]</w:t>
          </w:r>
        </w:p>
      </w:docPartBody>
    </w:docPart>
    <w:docPart>
      <w:docPartPr>
        <w:name w:val="9DFA8D6DDEB04561975F19FE95621DE1"/>
        <w:category>
          <w:name w:val="General"/>
          <w:gallery w:val="placeholder"/>
        </w:category>
        <w:types>
          <w:type w:val="bbPlcHdr"/>
        </w:types>
        <w:behaviors>
          <w:behavior w:val="content"/>
        </w:behaviors>
        <w:guid w:val="{13B8A590-CDBC-41F5-A2E2-9EDAD3873BF7}"/>
      </w:docPartPr>
      <w:docPartBody>
        <w:p w:rsidR="00F24F68" w:rsidRDefault="00B26848" w:rsidP="00B26848">
          <w:pPr>
            <w:pStyle w:val="9DFA8D6DDEB04561975F19FE95621DE1"/>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848"/>
    <w:rsid w:val="000F0073"/>
    <w:rsid w:val="00114561"/>
    <w:rsid w:val="0015786C"/>
    <w:rsid w:val="00174CD1"/>
    <w:rsid w:val="001B21C6"/>
    <w:rsid w:val="00204755"/>
    <w:rsid w:val="002446DF"/>
    <w:rsid w:val="002764E0"/>
    <w:rsid w:val="0030011A"/>
    <w:rsid w:val="003D29D5"/>
    <w:rsid w:val="003D4A3F"/>
    <w:rsid w:val="00435D3A"/>
    <w:rsid w:val="005766F3"/>
    <w:rsid w:val="0058579B"/>
    <w:rsid w:val="005E7443"/>
    <w:rsid w:val="00637D50"/>
    <w:rsid w:val="00725835"/>
    <w:rsid w:val="00762A69"/>
    <w:rsid w:val="007C74F8"/>
    <w:rsid w:val="00886410"/>
    <w:rsid w:val="00920D39"/>
    <w:rsid w:val="0093742F"/>
    <w:rsid w:val="00957431"/>
    <w:rsid w:val="009A225D"/>
    <w:rsid w:val="009F1137"/>
    <w:rsid w:val="009F5D99"/>
    <w:rsid w:val="00A24015"/>
    <w:rsid w:val="00AB32FC"/>
    <w:rsid w:val="00B26848"/>
    <w:rsid w:val="00B52872"/>
    <w:rsid w:val="00B6195B"/>
    <w:rsid w:val="00B76616"/>
    <w:rsid w:val="00B94D90"/>
    <w:rsid w:val="00BB290F"/>
    <w:rsid w:val="00C75D14"/>
    <w:rsid w:val="00C859BB"/>
    <w:rsid w:val="00CA19AC"/>
    <w:rsid w:val="00D1061E"/>
    <w:rsid w:val="00E21EC1"/>
    <w:rsid w:val="00E3778A"/>
    <w:rsid w:val="00E90C04"/>
    <w:rsid w:val="00EA7FCF"/>
    <w:rsid w:val="00F24F68"/>
    <w:rsid w:val="00F8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FD25B7DFDC40098043543D10A2AFC5">
    <w:name w:val="CDFD25B7DFDC40098043543D10A2AFC5"/>
    <w:rsid w:val="00B26848"/>
  </w:style>
  <w:style w:type="paragraph" w:customStyle="1" w:styleId="9DFA8D6DDEB04561975F19FE95621DE1">
    <w:name w:val="9DFA8D6DDEB04561975F19FE95621DE1"/>
    <w:rsid w:val="00B26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Policy &amp;   Procedure Manual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A1899E2207ACB42996E43D486E6552D" ma:contentTypeVersion="21" ma:contentTypeDescription="Create a new document." ma:contentTypeScope="" ma:versionID="f4e6a12c7ca602c6e08b9a1527b97286">
  <xsd:schema xmlns:xsd="http://www.w3.org/2001/XMLSchema" xmlns:xs="http://www.w3.org/2001/XMLSchema" xmlns:p="http://schemas.microsoft.com/office/2006/metadata/properties" xmlns:ns2="b0edb734-7466-4024-98b9-93f5ca8cf689" xmlns:ns3="f4f3e007-5c49-4609-9fa3-19feaf38b7a6" targetNamespace="http://schemas.microsoft.com/office/2006/metadata/properties" ma:root="true" ma:fieldsID="886efdf24982d9ec4b17619fd55e1297" ns2:_="" ns3:_="">
    <xsd:import namespace="b0edb734-7466-4024-98b9-93f5ca8cf689"/>
    <xsd:import namespace="f4f3e007-5c49-4609-9fa3-19feaf38b7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StudentWorkPolicyForProgram" minOccurs="0"/>
                <xsd:element ref="ns2:Descri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db734-7466-4024-98b9-93f5ca8cf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b7b6e9-3053-49cf-93f2-a3bb80b8f29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tudentWorkPolicyForProgram" ma:index="25" nillable="true" ma:displayName="Student Work Policy For Program" ma:description="This policy is about students serving as instructional faculty, clinical, or administrative staff." ma:format="Dropdown" ma:internalName="StudentWorkPolicyForProgram">
      <xsd:simpleType>
        <xsd:restriction base="dms:Note">
          <xsd:maxLength value="255"/>
        </xsd:restriction>
      </xsd:simpleType>
    </xsd:element>
    <xsd:element name="Description" ma:index="26" nillable="true" ma:displayName="Description" ma:format="Dropdown" ma:internalName="Description">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3e007-5c49-4609-9fa3-19feaf38b7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cbbd1e-7a73-4bbe-983c-fcc62fbd60e1}" ma:internalName="TaxCatchAll" ma:showField="CatchAllData" ma:web="f4f3e007-5c49-4609-9fa3-19feaf38b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edb734-7466-4024-98b9-93f5ca8cf689">
      <Terms xmlns="http://schemas.microsoft.com/office/infopath/2007/PartnerControls"/>
    </lcf76f155ced4ddcb4097134ff3c332f>
    <TaxCatchAll xmlns="f4f3e007-5c49-4609-9fa3-19feaf38b7a6" xsi:nil="true"/>
    <Description xmlns="b0edb734-7466-4024-98b9-93f5ca8cf689" xsi:nil="true"/>
    <StudentWorkPolicyForProgram xmlns="b0edb734-7466-4024-98b9-93f5ca8cf68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F574CB-DA37-4264-A8C4-40550CC9B3C8}">
  <ds:schemaRefs>
    <ds:schemaRef ds:uri="http://schemas.openxmlformats.org/officeDocument/2006/bibliography"/>
  </ds:schemaRefs>
</ds:datastoreItem>
</file>

<file path=customXml/itemProps3.xml><?xml version="1.0" encoding="utf-8"?>
<ds:datastoreItem xmlns:ds="http://schemas.openxmlformats.org/officeDocument/2006/customXml" ds:itemID="{5402B825-E984-49F8-AAE9-33EB27AC5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db734-7466-4024-98b9-93f5ca8cf689"/>
    <ds:schemaRef ds:uri="f4f3e007-5c49-4609-9fa3-19feaf38b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5F1C09-3C2E-483D-A33E-711F983346AA}">
  <ds:schemaRefs>
    <ds:schemaRef ds:uri="http://schemas.microsoft.com/office/2006/metadata/properties"/>
    <ds:schemaRef ds:uri="http://schemas.microsoft.com/office/infopath/2007/PartnerControls"/>
    <ds:schemaRef ds:uri="b0edb734-7466-4024-98b9-93f5ca8cf689"/>
    <ds:schemaRef ds:uri="f4f3e007-5c49-4609-9fa3-19feaf38b7a6"/>
  </ds:schemaRefs>
</ds:datastoreItem>
</file>

<file path=customXml/itemProps5.xml><?xml version="1.0" encoding="utf-8"?>
<ds:datastoreItem xmlns:ds="http://schemas.openxmlformats.org/officeDocument/2006/customXml" ds:itemID="{669AEDF5-B03A-45FA-81C0-189C646A8ECB}">
  <ds:schemaRefs>
    <ds:schemaRef ds:uri="http://schemas.microsoft.com/sharepoint/v3/contenttype/forms"/>
  </ds:schemaRefs>
</ds:datastoreItem>
</file>

<file path=docMetadata/LabelInfo.xml><?xml version="1.0" encoding="utf-8"?>
<clbl:labelList xmlns:clbl="http://schemas.microsoft.com/office/2020/mipLabelMetadata">
  <clbl:label id="{33e5bd77-f0ad-402b-a03d-d2462b144a01}" enabled="0" method="" siteId="{33e5bd77-f0ad-402b-a03d-d2462b144a01}"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Trevecca Nazarene University Physician Assistant Program</dc:title>
  <dc:subject/>
  <dc:creator>Windows User</dc:creator>
  <cp:keywords/>
  <dc:description/>
  <cp:lastModifiedBy>Flach, Kathleen</cp:lastModifiedBy>
  <cp:revision>3</cp:revision>
  <cp:lastPrinted>2025-08-25T20:03:00Z</cp:lastPrinted>
  <dcterms:created xsi:type="dcterms:W3CDTF">2025-08-29T15:37:00Z</dcterms:created>
  <dcterms:modified xsi:type="dcterms:W3CDTF">2025-08-29T15:37:00Z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0x010100CA1899E2207ACB42996E43D486E6552D</vt:lpwstr>
  </property>
  <property fmtid="{D5CDD505-2E9C-101B-9397-08002B2CF9AE}" pid="3" name="MediaServiceImageTags">
    <vt:lpwstr/>
  </property>
  <property fmtid="{D5CDD505-2E9C-101B-9397-08002B2CF9AE}" pid="4" name="GrammarlyDocumentId">
    <vt:lpwstr>046a1cf2c80a6298bd2595b7aef2b58e503c3aeaffdce9d203faeb6a4d22f0a1</vt:lpwstr>
  </property>
</Properties>
</file>