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10" w:type="dxa"/>
        <w:tblInd w:w="85" w:type="dxa"/>
        <w:tblLook w:val="04A0" w:firstRow="1" w:lastRow="0" w:firstColumn="1" w:lastColumn="0" w:noHBand="0" w:noVBand="1"/>
      </w:tblPr>
      <w:tblGrid>
        <w:gridCol w:w="10710"/>
      </w:tblGrid>
      <w:tr w:rsidR="000F5A59" w:rsidRPr="00D95F0E" w14:paraId="72A6BE25" w14:textId="77777777" w:rsidTr="5F7C8301">
        <w:tc>
          <w:tcPr>
            <w:tcW w:w="10710" w:type="dxa"/>
          </w:tcPr>
          <w:p w14:paraId="39439466" w14:textId="30864E41" w:rsidR="00743AEE" w:rsidRPr="003F32E9" w:rsidRDefault="34FAC544" w:rsidP="00612B3B">
            <w:pPr>
              <w:rPr>
                <w:rFonts w:eastAsiaTheme="minorEastAsia"/>
                <w:color w:val="000000" w:themeColor="text1"/>
                <w:sz w:val="24"/>
                <w:szCs w:val="24"/>
              </w:rPr>
            </w:pPr>
            <w:r w:rsidRPr="0794EFE7">
              <w:rPr>
                <w:b/>
                <w:bCs/>
                <w:sz w:val="24"/>
                <w:szCs w:val="24"/>
              </w:rPr>
              <w:t>Policy Title</w:t>
            </w:r>
            <w:r w:rsidRPr="00BD26CA">
              <w:rPr>
                <w:b/>
                <w:bCs/>
                <w:sz w:val="24"/>
                <w:szCs w:val="24"/>
              </w:rPr>
              <w:t>:</w:t>
            </w:r>
            <w:r w:rsidR="594DBB20" w:rsidRPr="00BD26CA">
              <w:rPr>
                <w:b/>
                <w:bCs/>
                <w:sz w:val="24"/>
                <w:szCs w:val="24"/>
              </w:rPr>
              <w:t xml:space="preserve"> </w:t>
            </w:r>
            <w:r w:rsidR="4E0BD490" w:rsidRPr="73DF231D">
              <w:rPr>
                <w:rFonts w:eastAsiaTheme="minorEastAsia"/>
                <w:color w:val="000000" w:themeColor="text1"/>
                <w:sz w:val="24"/>
                <w:szCs w:val="24"/>
              </w:rPr>
              <w:t>Policies and Procedures for Remediation and Assessment </w:t>
            </w:r>
          </w:p>
          <w:p w14:paraId="37D37A06" w14:textId="3FB49884" w:rsidR="00743AEE" w:rsidRPr="003F32E9" w:rsidRDefault="00743AEE" w:rsidP="00612B3B">
            <w:pPr>
              <w:rPr>
                <w:b/>
                <w:bCs/>
                <w:sz w:val="24"/>
                <w:szCs w:val="24"/>
              </w:rPr>
            </w:pPr>
          </w:p>
        </w:tc>
      </w:tr>
      <w:tr w:rsidR="000F5A59" w:rsidRPr="00D95F0E" w14:paraId="456AFF3A" w14:textId="77777777" w:rsidTr="5F7C8301">
        <w:tc>
          <w:tcPr>
            <w:tcW w:w="10710" w:type="dxa"/>
          </w:tcPr>
          <w:p w14:paraId="7874D948" w14:textId="67147986" w:rsidR="00D569AA" w:rsidRDefault="737D00CD" w:rsidP="00612B3B">
            <w:pPr>
              <w:rPr>
                <w:b/>
                <w:bCs/>
                <w:sz w:val="24"/>
                <w:szCs w:val="24"/>
              </w:rPr>
            </w:pPr>
            <w:r w:rsidRPr="00D569AA">
              <w:rPr>
                <w:b/>
                <w:bCs/>
                <w:sz w:val="24"/>
                <w:szCs w:val="24"/>
              </w:rPr>
              <w:t xml:space="preserve">APR-PA </w:t>
            </w:r>
            <w:r w:rsidR="2E60F417" w:rsidRPr="00D569AA">
              <w:rPr>
                <w:b/>
                <w:bCs/>
                <w:sz w:val="24"/>
                <w:szCs w:val="24"/>
              </w:rPr>
              <w:t xml:space="preserve">Accreditation Standards for Physician Assistant Education, </w:t>
            </w:r>
            <w:r w:rsidR="6FE09D14">
              <w:rPr>
                <w:b/>
                <w:bCs/>
                <w:sz w:val="24"/>
                <w:szCs w:val="24"/>
              </w:rPr>
              <w:t>6</w:t>
            </w:r>
            <w:r w:rsidR="2E60F417" w:rsidRPr="00D569AA">
              <w:rPr>
                <w:b/>
                <w:bCs/>
                <w:sz w:val="24"/>
                <w:szCs w:val="24"/>
              </w:rPr>
              <w:t>th Edition</w:t>
            </w:r>
          </w:p>
          <w:p w14:paraId="167FC59B" w14:textId="043FE65F" w:rsidR="000F5A59" w:rsidRPr="003F32E9" w:rsidRDefault="55E3019D" w:rsidP="00612B3B">
            <w:pPr>
              <w:rPr>
                <w:b/>
                <w:bCs/>
                <w:sz w:val="24"/>
                <w:szCs w:val="24"/>
              </w:rPr>
            </w:pPr>
            <w:r w:rsidRPr="0794EFE7">
              <w:rPr>
                <w:b/>
                <w:bCs/>
                <w:sz w:val="24"/>
                <w:szCs w:val="24"/>
              </w:rPr>
              <w:t>Standards Addressed:</w:t>
            </w:r>
            <w:r w:rsidR="7F937F52" w:rsidRPr="0794EFE7">
              <w:rPr>
                <w:b/>
                <w:bCs/>
                <w:sz w:val="24"/>
                <w:szCs w:val="24"/>
              </w:rPr>
              <w:t xml:space="preserve"> </w:t>
            </w:r>
            <w:r w:rsidR="7F937F52" w:rsidRPr="0794EFE7">
              <w:rPr>
                <w:sz w:val="24"/>
                <w:szCs w:val="24"/>
              </w:rPr>
              <w:t>A3</w:t>
            </w:r>
            <w:r w:rsidR="6F69F147" w:rsidRPr="0794EFE7">
              <w:rPr>
                <w:sz w:val="24"/>
                <w:szCs w:val="24"/>
              </w:rPr>
              <w:t>.14</w:t>
            </w:r>
            <w:r w:rsidR="44BD3E39" w:rsidRPr="0794EFE7">
              <w:rPr>
                <w:sz w:val="24"/>
                <w:szCs w:val="24"/>
              </w:rPr>
              <w:t>c</w:t>
            </w:r>
          </w:p>
        </w:tc>
      </w:tr>
      <w:tr w:rsidR="000F5A59" w:rsidRPr="00D95F0E" w14:paraId="0AF8586F" w14:textId="77777777" w:rsidTr="5F7C8301">
        <w:tc>
          <w:tcPr>
            <w:tcW w:w="10710" w:type="dxa"/>
          </w:tcPr>
          <w:p w14:paraId="0F365EF5" w14:textId="7288D747" w:rsidR="000F5A59" w:rsidRPr="00661211" w:rsidRDefault="737D00CD" w:rsidP="00612B3B">
            <w:pPr>
              <w:rPr>
                <w:rFonts w:cstheme="minorHAnsi"/>
                <w:sz w:val="24"/>
                <w:szCs w:val="24"/>
              </w:rPr>
            </w:pPr>
            <w:r w:rsidRPr="003F32E9">
              <w:rPr>
                <w:rFonts w:cstheme="minorHAnsi"/>
                <w:b/>
                <w:bCs/>
                <w:sz w:val="24"/>
                <w:szCs w:val="24"/>
              </w:rPr>
              <w:t>Approved by:</w:t>
            </w:r>
            <w:r w:rsidR="00661211">
              <w:rPr>
                <w:rFonts w:cstheme="minorHAnsi"/>
                <w:b/>
                <w:bCs/>
                <w:sz w:val="24"/>
                <w:szCs w:val="24"/>
              </w:rPr>
              <w:t xml:space="preserve"> </w:t>
            </w:r>
            <w:r w:rsidR="00661211">
              <w:rPr>
                <w:rFonts w:cstheme="minorHAnsi"/>
                <w:sz w:val="24"/>
                <w:szCs w:val="24"/>
              </w:rPr>
              <w:t>Program Director &amp; Faculty</w:t>
            </w:r>
          </w:p>
        </w:tc>
      </w:tr>
      <w:tr w:rsidR="001150B9" w:rsidRPr="00D95F0E" w14:paraId="6D66FF2E" w14:textId="77777777" w:rsidTr="5F7C8301">
        <w:tc>
          <w:tcPr>
            <w:tcW w:w="10710" w:type="dxa"/>
          </w:tcPr>
          <w:p w14:paraId="55CE7B8F" w14:textId="36C577C2" w:rsidR="001150B9" w:rsidRPr="005F2D65" w:rsidRDefault="04EF005B" w:rsidP="00612B3B">
            <w:pPr>
              <w:rPr>
                <w:rFonts w:cstheme="minorHAnsi"/>
                <w:sz w:val="24"/>
                <w:szCs w:val="24"/>
              </w:rPr>
            </w:pPr>
            <w:r>
              <w:rPr>
                <w:rFonts w:cstheme="minorHAnsi"/>
                <w:b/>
                <w:bCs/>
                <w:sz w:val="24"/>
                <w:szCs w:val="24"/>
              </w:rPr>
              <w:t>Approval Date:</w:t>
            </w:r>
            <w:r w:rsidR="00507402">
              <w:rPr>
                <w:rFonts w:cstheme="minorHAnsi"/>
                <w:b/>
                <w:bCs/>
                <w:sz w:val="24"/>
                <w:szCs w:val="24"/>
              </w:rPr>
              <w:t xml:space="preserve"> </w:t>
            </w:r>
            <w:r w:rsidR="005F2D65">
              <w:rPr>
                <w:rFonts w:cstheme="minorHAnsi"/>
                <w:sz w:val="24"/>
                <w:szCs w:val="24"/>
              </w:rPr>
              <w:t>0</w:t>
            </w:r>
            <w:r w:rsidR="007761C7">
              <w:rPr>
                <w:rFonts w:cstheme="minorHAnsi"/>
                <w:sz w:val="24"/>
                <w:szCs w:val="24"/>
              </w:rPr>
              <w:t>4.01.2</w:t>
            </w:r>
            <w:r w:rsidR="00865860">
              <w:rPr>
                <w:rFonts w:cstheme="minorHAnsi"/>
                <w:sz w:val="24"/>
                <w:szCs w:val="24"/>
              </w:rPr>
              <w:t>02</w:t>
            </w:r>
            <w:r w:rsidR="007761C7">
              <w:rPr>
                <w:rFonts w:cstheme="minorHAnsi"/>
                <w:sz w:val="24"/>
                <w:szCs w:val="24"/>
              </w:rPr>
              <w:t>5</w:t>
            </w:r>
          </w:p>
        </w:tc>
      </w:tr>
      <w:tr w:rsidR="00FD517B" w:rsidRPr="00D95F0E" w14:paraId="62E95609" w14:textId="77777777" w:rsidTr="5F7C8301">
        <w:tc>
          <w:tcPr>
            <w:tcW w:w="10710" w:type="dxa"/>
          </w:tcPr>
          <w:p w14:paraId="10247D58" w14:textId="3677C884" w:rsidR="00FD517B" w:rsidRPr="007761C7" w:rsidRDefault="04EF005B" w:rsidP="00612B3B">
            <w:pPr>
              <w:rPr>
                <w:rFonts w:cstheme="minorHAnsi"/>
                <w:sz w:val="24"/>
                <w:szCs w:val="24"/>
              </w:rPr>
            </w:pPr>
            <w:r>
              <w:rPr>
                <w:rFonts w:cstheme="minorHAnsi"/>
                <w:b/>
                <w:bCs/>
                <w:sz w:val="24"/>
                <w:szCs w:val="24"/>
              </w:rPr>
              <w:t>Effective Date:</w:t>
            </w:r>
            <w:r w:rsidR="007761C7">
              <w:rPr>
                <w:rFonts w:cstheme="minorHAnsi"/>
                <w:b/>
                <w:bCs/>
                <w:sz w:val="24"/>
                <w:szCs w:val="24"/>
              </w:rPr>
              <w:t xml:space="preserve"> </w:t>
            </w:r>
            <w:r w:rsidR="007761C7" w:rsidRPr="007761C7">
              <w:rPr>
                <w:rFonts w:cstheme="minorHAnsi"/>
                <w:sz w:val="24"/>
                <w:szCs w:val="24"/>
              </w:rPr>
              <w:t>05.01.2</w:t>
            </w:r>
            <w:r w:rsidR="00865860">
              <w:rPr>
                <w:rFonts w:cstheme="minorHAnsi"/>
                <w:sz w:val="24"/>
                <w:szCs w:val="24"/>
              </w:rPr>
              <w:t>02</w:t>
            </w:r>
            <w:r w:rsidR="007761C7" w:rsidRPr="007761C7">
              <w:rPr>
                <w:rFonts w:cstheme="minorHAnsi"/>
                <w:sz w:val="24"/>
                <w:szCs w:val="24"/>
              </w:rPr>
              <w:t>5</w:t>
            </w:r>
          </w:p>
        </w:tc>
      </w:tr>
      <w:tr w:rsidR="00FD517B" w:rsidRPr="00D95F0E" w14:paraId="20A94FF2" w14:textId="77777777" w:rsidTr="5F7C8301">
        <w:tc>
          <w:tcPr>
            <w:tcW w:w="10710" w:type="dxa"/>
          </w:tcPr>
          <w:p w14:paraId="2B2E0CAF" w14:textId="3EE6D9E6" w:rsidR="00FD517B" w:rsidRPr="00FB5460" w:rsidRDefault="04EF005B" w:rsidP="00612B3B">
            <w:pPr>
              <w:rPr>
                <w:rFonts w:cstheme="minorHAnsi"/>
                <w:sz w:val="24"/>
                <w:szCs w:val="24"/>
              </w:rPr>
            </w:pPr>
            <w:r>
              <w:rPr>
                <w:rFonts w:cstheme="minorHAnsi"/>
                <w:b/>
                <w:bCs/>
                <w:sz w:val="24"/>
                <w:szCs w:val="24"/>
              </w:rPr>
              <w:t>Last Reviewed</w:t>
            </w:r>
            <w:r w:rsidR="6AC88902">
              <w:rPr>
                <w:rFonts w:cstheme="minorHAnsi"/>
                <w:b/>
                <w:bCs/>
                <w:sz w:val="24"/>
                <w:szCs w:val="24"/>
              </w:rPr>
              <w:t>:</w:t>
            </w:r>
            <w:r w:rsidR="007761C7">
              <w:rPr>
                <w:rFonts w:cstheme="minorHAnsi"/>
                <w:b/>
                <w:bCs/>
                <w:sz w:val="24"/>
                <w:szCs w:val="24"/>
              </w:rPr>
              <w:t xml:space="preserve"> </w:t>
            </w:r>
            <w:r w:rsidR="00FB5460">
              <w:rPr>
                <w:rFonts w:cstheme="minorHAnsi"/>
                <w:sz w:val="24"/>
                <w:szCs w:val="24"/>
              </w:rPr>
              <w:t>04.01.2</w:t>
            </w:r>
            <w:r w:rsidR="00865860">
              <w:rPr>
                <w:rFonts w:cstheme="minorHAnsi"/>
                <w:sz w:val="24"/>
                <w:szCs w:val="24"/>
              </w:rPr>
              <w:t>02</w:t>
            </w:r>
            <w:r w:rsidR="00FB5460">
              <w:rPr>
                <w:rFonts w:cstheme="minorHAnsi"/>
                <w:sz w:val="24"/>
                <w:szCs w:val="24"/>
              </w:rPr>
              <w:t>5</w:t>
            </w:r>
          </w:p>
        </w:tc>
      </w:tr>
      <w:tr w:rsidR="00582A75" w:rsidRPr="00D95F0E" w14:paraId="6586BEE5" w14:textId="77777777" w:rsidTr="5F7C8301">
        <w:tc>
          <w:tcPr>
            <w:tcW w:w="10710" w:type="dxa"/>
          </w:tcPr>
          <w:p w14:paraId="716FB52F" w14:textId="2ED2932D" w:rsidR="00582A75" w:rsidRPr="00865860" w:rsidRDefault="6AC88902" w:rsidP="00612B3B">
            <w:pPr>
              <w:rPr>
                <w:rFonts w:cstheme="minorHAnsi"/>
                <w:sz w:val="24"/>
                <w:szCs w:val="24"/>
              </w:rPr>
            </w:pPr>
            <w:r>
              <w:rPr>
                <w:rFonts w:cstheme="minorHAnsi"/>
                <w:b/>
                <w:bCs/>
                <w:sz w:val="24"/>
                <w:szCs w:val="24"/>
              </w:rPr>
              <w:t>Next Review:</w:t>
            </w:r>
            <w:r w:rsidR="00FB5460">
              <w:rPr>
                <w:rFonts w:cstheme="minorHAnsi"/>
                <w:b/>
                <w:bCs/>
                <w:sz w:val="24"/>
                <w:szCs w:val="24"/>
              </w:rPr>
              <w:t xml:space="preserve"> </w:t>
            </w:r>
            <w:r w:rsidR="00865860">
              <w:rPr>
                <w:rFonts w:cstheme="minorHAnsi"/>
                <w:sz w:val="24"/>
                <w:szCs w:val="24"/>
              </w:rPr>
              <w:t>April 2026</w:t>
            </w:r>
          </w:p>
        </w:tc>
      </w:tr>
    </w:tbl>
    <w:p w14:paraId="6D9A85AD" w14:textId="77777777" w:rsidR="0031038F" w:rsidRDefault="0031038F" w:rsidP="00612B3B">
      <w:pPr>
        <w:spacing w:after="0" w:line="240" w:lineRule="auto"/>
        <w:rPr>
          <w:b/>
          <w:sz w:val="24"/>
          <w:szCs w:val="24"/>
        </w:rPr>
      </w:pPr>
    </w:p>
    <w:p w14:paraId="6C92BB4C" w14:textId="573A06F8" w:rsidR="0045437F" w:rsidRDefault="00690EAB" w:rsidP="00612B3B">
      <w:pPr>
        <w:spacing w:after="0" w:line="240" w:lineRule="auto"/>
        <w:rPr>
          <w:rFonts w:eastAsiaTheme="minorEastAsia"/>
          <w:b/>
          <w:bCs/>
          <w:sz w:val="24"/>
          <w:szCs w:val="24"/>
        </w:rPr>
      </w:pPr>
      <w:r w:rsidRPr="5F7C8301">
        <w:rPr>
          <w:rFonts w:eastAsiaTheme="minorEastAsia"/>
          <w:b/>
          <w:bCs/>
          <w:sz w:val="24"/>
          <w:szCs w:val="24"/>
        </w:rPr>
        <w:t>ARC-PA Standard(s) Addressed </w:t>
      </w:r>
    </w:p>
    <w:p w14:paraId="5AE256B6" w14:textId="77777777" w:rsidR="003078A4" w:rsidRDefault="003078A4" w:rsidP="00612B3B">
      <w:pPr>
        <w:spacing w:after="0" w:line="240" w:lineRule="auto"/>
        <w:rPr>
          <w:rFonts w:eastAsiaTheme="minorEastAsia"/>
          <w:sz w:val="24"/>
          <w:szCs w:val="24"/>
        </w:rPr>
      </w:pPr>
    </w:p>
    <w:p w14:paraId="3030D70F" w14:textId="51E73DF9" w:rsidR="008A27CB" w:rsidRDefault="00690EAB" w:rsidP="00612B3B">
      <w:pPr>
        <w:spacing w:after="0" w:line="240" w:lineRule="auto"/>
        <w:rPr>
          <w:rFonts w:eastAsiaTheme="minorEastAsia"/>
          <w:sz w:val="24"/>
          <w:szCs w:val="24"/>
        </w:rPr>
      </w:pPr>
      <w:r w:rsidRPr="2A2A0BA9">
        <w:rPr>
          <w:rFonts w:eastAsiaTheme="minorEastAsia"/>
          <w:sz w:val="24"/>
          <w:szCs w:val="24"/>
        </w:rPr>
        <w:t xml:space="preserve">A3.14 The </w:t>
      </w:r>
      <w:r w:rsidR="00AC2CEA" w:rsidRPr="2A2A0BA9">
        <w:rPr>
          <w:rFonts w:eastAsiaTheme="minorEastAsia"/>
          <w:sz w:val="24"/>
          <w:szCs w:val="24"/>
        </w:rPr>
        <w:t xml:space="preserve">program publishes, consistently applies, and makes readily available to enrolled and   prospective </w:t>
      </w:r>
      <w:r w:rsidR="00AC2CEA" w:rsidRPr="00ED4523">
        <w:rPr>
          <w:rFonts w:eastAsiaTheme="minorEastAsia"/>
          <w:sz w:val="24"/>
          <w:szCs w:val="24"/>
        </w:rPr>
        <w:t>students: </w:t>
      </w:r>
    </w:p>
    <w:p w14:paraId="79C90965" w14:textId="77777777" w:rsidR="004D0AA4" w:rsidRPr="00ED4523" w:rsidRDefault="004D0AA4" w:rsidP="00612B3B">
      <w:pPr>
        <w:spacing w:after="0" w:line="240" w:lineRule="auto"/>
        <w:rPr>
          <w:rFonts w:eastAsiaTheme="minorEastAsia"/>
          <w:sz w:val="24"/>
          <w:szCs w:val="24"/>
        </w:rPr>
      </w:pPr>
    </w:p>
    <w:p w14:paraId="4E7F13DF" w14:textId="73D56FF4" w:rsidR="00AC2CEA" w:rsidRDefault="00AC2CEA" w:rsidP="00612B3B">
      <w:pPr>
        <w:spacing w:after="0" w:line="240" w:lineRule="auto"/>
        <w:ind w:firstLine="720"/>
        <w:rPr>
          <w:sz w:val="24"/>
          <w:szCs w:val="24"/>
        </w:rPr>
      </w:pPr>
      <w:r w:rsidRPr="00ED4523">
        <w:rPr>
          <w:rFonts w:eastAsiaTheme="minorEastAsia"/>
          <w:sz w:val="24"/>
          <w:szCs w:val="24"/>
        </w:rPr>
        <w:t xml:space="preserve">c) </w:t>
      </w:r>
      <w:r w:rsidRPr="00ED4523">
        <w:rPr>
          <w:sz w:val="24"/>
          <w:szCs w:val="24"/>
        </w:rPr>
        <w:t>policies and procedures for remediation</w:t>
      </w:r>
    </w:p>
    <w:p w14:paraId="7BA38E0E" w14:textId="6416856A" w:rsidR="00517AEF" w:rsidRPr="00EF5B63" w:rsidRDefault="00517AEF" w:rsidP="00612B3B">
      <w:pPr>
        <w:spacing w:after="0" w:line="240" w:lineRule="auto"/>
        <w:rPr>
          <w:sz w:val="24"/>
          <w:szCs w:val="24"/>
        </w:rPr>
      </w:pPr>
    </w:p>
    <w:p w14:paraId="5DBED8C6" w14:textId="38D4A78E" w:rsidR="00FC24AD" w:rsidRPr="0045437F" w:rsidRDefault="59A80502" w:rsidP="00612B3B">
      <w:pPr>
        <w:spacing w:after="0" w:line="240" w:lineRule="auto"/>
        <w:rPr>
          <w:rFonts w:cstheme="minorHAnsi"/>
          <w:b/>
          <w:sz w:val="24"/>
          <w:szCs w:val="24"/>
        </w:rPr>
      </w:pPr>
      <w:r w:rsidRPr="0045437F">
        <w:rPr>
          <w:b/>
          <w:bCs/>
          <w:sz w:val="24"/>
          <w:szCs w:val="24"/>
        </w:rPr>
        <w:t>Policy</w:t>
      </w:r>
    </w:p>
    <w:p w14:paraId="5E92667A" w14:textId="77777777" w:rsidR="003E5F63" w:rsidRPr="003E5F63" w:rsidRDefault="003E5F63" w:rsidP="00612B3B">
      <w:pPr>
        <w:spacing w:after="0" w:line="240" w:lineRule="auto"/>
        <w:rPr>
          <w:rFonts w:eastAsiaTheme="minorEastAsia"/>
          <w:bCs/>
          <w:color w:val="000000" w:themeColor="text1"/>
          <w:sz w:val="24"/>
          <w:szCs w:val="24"/>
        </w:rPr>
      </w:pPr>
      <w:r w:rsidRPr="003E5F63">
        <w:rPr>
          <w:rFonts w:eastAsiaTheme="minorEastAsia"/>
          <w:bCs/>
          <w:color w:val="000000" w:themeColor="text1"/>
          <w:sz w:val="24"/>
          <w:szCs w:val="24"/>
        </w:rPr>
        <w:t xml:space="preserve">The TNU PA Program is dedicated to student success. Remediation may be required at any point in the Program if a student demonstrates deficiencies in academic knowledge, clinical skills, or professionalism. The goal of the remediation process is early identification of students who encounter challenges in these areas and to address deficiencies in a </w:t>
      </w:r>
      <w:r w:rsidRPr="003E5F63">
        <w:rPr>
          <w:rFonts w:eastAsiaTheme="minorEastAsia"/>
          <w:bCs/>
          <w:i/>
          <w:iCs/>
          <w:color w:val="000000" w:themeColor="text1"/>
          <w:sz w:val="24"/>
          <w:szCs w:val="24"/>
        </w:rPr>
        <w:t xml:space="preserve">timely </w:t>
      </w:r>
      <w:r w:rsidRPr="003E5F63">
        <w:rPr>
          <w:rFonts w:eastAsiaTheme="minorEastAsia"/>
          <w:bCs/>
          <w:color w:val="000000" w:themeColor="text1"/>
          <w:sz w:val="24"/>
          <w:szCs w:val="24"/>
        </w:rPr>
        <w:t>manner. </w:t>
      </w:r>
    </w:p>
    <w:p w14:paraId="31724FEE" w14:textId="2A0FA44D" w:rsidR="003E5F63" w:rsidRPr="003E5F63" w:rsidRDefault="003E5F63" w:rsidP="00BC26D0">
      <w:pPr>
        <w:spacing w:after="0" w:line="240" w:lineRule="auto"/>
        <w:rPr>
          <w:rFonts w:eastAsiaTheme="minorEastAsia"/>
          <w:bCs/>
          <w:color w:val="000000" w:themeColor="text1"/>
          <w:sz w:val="24"/>
          <w:szCs w:val="24"/>
        </w:rPr>
      </w:pPr>
    </w:p>
    <w:p w14:paraId="3C4B2569" w14:textId="77777777" w:rsidR="003E5F63" w:rsidRDefault="003E5F63" w:rsidP="00612B3B">
      <w:pPr>
        <w:spacing w:after="0" w:line="240" w:lineRule="auto"/>
        <w:rPr>
          <w:rFonts w:eastAsiaTheme="minorEastAsia"/>
          <w:bCs/>
          <w:color w:val="000000" w:themeColor="text1"/>
          <w:sz w:val="24"/>
          <w:szCs w:val="24"/>
        </w:rPr>
      </w:pPr>
      <w:r w:rsidRPr="003E5F63">
        <w:rPr>
          <w:rFonts w:eastAsiaTheme="minorEastAsia"/>
          <w:bCs/>
          <w:color w:val="000000" w:themeColor="text1"/>
          <w:sz w:val="24"/>
          <w:szCs w:val="24"/>
          <w:u w:val="single"/>
        </w:rPr>
        <w:t>Didactic phase</w:t>
      </w:r>
      <w:r w:rsidRPr="003E5F63">
        <w:rPr>
          <w:rFonts w:eastAsiaTheme="minorEastAsia"/>
          <w:bCs/>
          <w:color w:val="000000" w:themeColor="text1"/>
          <w:sz w:val="24"/>
          <w:szCs w:val="24"/>
        </w:rPr>
        <w:t> </w:t>
      </w:r>
    </w:p>
    <w:p w14:paraId="29E70064" w14:textId="3C5F9C60" w:rsidR="003E5F63" w:rsidRDefault="003E5F63" w:rsidP="00612B3B">
      <w:pPr>
        <w:spacing w:after="0" w:line="240" w:lineRule="auto"/>
        <w:rPr>
          <w:rFonts w:eastAsiaTheme="minorEastAsia"/>
          <w:b/>
          <w:i/>
          <w:iCs/>
          <w:color w:val="000000" w:themeColor="text1"/>
          <w:sz w:val="24"/>
          <w:szCs w:val="24"/>
        </w:rPr>
      </w:pPr>
      <w:r w:rsidRPr="003E5F63">
        <w:rPr>
          <w:rFonts w:eastAsiaTheme="minorEastAsia"/>
          <w:b/>
          <w:color w:val="000000" w:themeColor="text1"/>
          <w:sz w:val="24"/>
          <w:szCs w:val="24"/>
        </w:rPr>
        <w:t>Remediation Policy</w:t>
      </w:r>
      <w:r w:rsidRPr="003E5F63">
        <w:rPr>
          <w:rFonts w:eastAsiaTheme="minorEastAsia"/>
          <w:b/>
          <w:i/>
          <w:iCs/>
          <w:color w:val="000000" w:themeColor="text1"/>
          <w:sz w:val="24"/>
          <w:szCs w:val="24"/>
        </w:rPr>
        <w:t> </w:t>
      </w:r>
    </w:p>
    <w:p w14:paraId="1E06CE9A" w14:textId="77777777" w:rsidR="003E5F63" w:rsidRPr="003E5F63" w:rsidRDefault="003E5F63" w:rsidP="00612B3B">
      <w:pPr>
        <w:spacing w:after="0" w:line="240" w:lineRule="auto"/>
        <w:rPr>
          <w:rFonts w:eastAsiaTheme="minorEastAsia"/>
          <w:bCs/>
          <w:color w:val="000000" w:themeColor="text1"/>
          <w:sz w:val="24"/>
          <w:szCs w:val="24"/>
        </w:rPr>
      </w:pPr>
      <w:r w:rsidRPr="003E5F63">
        <w:rPr>
          <w:rFonts w:eastAsiaTheme="minorEastAsia"/>
          <w:bCs/>
          <w:color w:val="000000" w:themeColor="text1"/>
          <w:sz w:val="24"/>
          <w:szCs w:val="24"/>
        </w:rPr>
        <w:t>If a student fails to earn a grade of 75 or above on a clinical skill assessment, a designated written assignment, or a written exam, the student will be required to remediate that assessment. The student will meet with the course instructor and a remediation plan will be developed using the applicable Post-Exam or Post-Clinical Exam Performance Analysis Form. The Student Academic Mentoring Form may also be used in addition to the previous forms. </w:t>
      </w:r>
    </w:p>
    <w:p w14:paraId="46947435" w14:textId="354819B9" w:rsidR="003E5F63" w:rsidRPr="003E5F63" w:rsidRDefault="003E5F63" w:rsidP="00BC26D0">
      <w:pPr>
        <w:spacing w:after="0" w:line="240" w:lineRule="auto"/>
        <w:rPr>
          <w:rFonts w:eastAsiaTheme="minorEastAsia"/>
          <w:bCs/>
          <w:color w:val="000000" w:themeColor="text1"/>
          <w:sz w:val="24"/>
          <w:szCs w:val="24"/>
        </w:rPr>
      </w:pPr>
    </w:p>
    <w:p w14:paraId="149DACAE" w14:textId="62C5533C" w:rsidR="003E5F63" w:rsidRDefault="003E5F63" w:rsidP="00612B3B">
      <w:pPr>
        <w:spacing w:after="0" w:line="240" w:lineRule="auto"/>
        <w:rPr>
          <w:rFonts w:eastAsiaTheme="minorEastAsia"/>
          <w:b/>
          <w:color w:val="000000" w:themeColor="text1"/>
          <w:sz w:val="24"/>
          <w:szCs w:val="24"/>
        </w:rPr>
      </w:pPr>
      <w:r w:rsidRPr="003E5F63">
        <w:rPr>
          <w:rFonts w:eastAsiaTheme="minorEastAsia"/>
          <w:b/>
          <w:color w:val="000000" w:themeColor="text1"/>
          <w:sz w:val="24"/>
          <w:szCs w:val="24"/>
        </w:rPr>
        <w:t>Reassessment Policy </w:t>
      </w:r>
    </w:p>
    <w:p w14:paraId="7FF65DF5" w14:textId="77777777" w:rsidR="003E5F63" w:rsidRDefault="003E5F63" w:rsidP="00612B3B">
      <w:pPr>
        <w:spacing w:after="0" w:line="240" w:lineRule="auto"/>
        <w:rPr>
          <w:rFonts w:eastAsiaTheme="minorEastAsia"/>
          <w:bCs/>
          <w:color w:val="000000" w:themeColor="text1"/>
          <w:sz w:val="24"/>
          <w:szCs w:val="24"/>
        </w:rPr>
      </w:pPr>
      <w:r w:rsidRPr="003E5F63">
        <w:rPr>
          <w:rFonts w:eastAsiaTheme="minorEastAsia"/>
          <w:bCs/>
          <w:color w:val="000000" w:themeColor="text1"/>
          <w:sz w:val="24"/>
          <w:szCs w:val="24"/>
        </w:rPr>
        <w:t>If a student fails to earn a grade of 75 or above on a written exam, clinical skill assessment or a designated written assignment, the student will be required to complete a reassessment. </w:t>
      </w:r>
    </w:p>
    <w:p w14:paraId="40B843FA" w14:textId="77777777" w:rsidR="00F12049" w:rsidRPr="003E5F63" w:rsidRDefault="00F12049" w:rsidP="00612B3B">
      <w:pPr>
        <w:spacing w:after="0" w:line="240" w:lineRule="auto"/>
        <w:rPr>
          <w:rFonts w:eastAsiaTheme="minorEastAsia"/>
          <w:bCs/>
          <w:color w:val="000000" w:themeColor="text1"/>
          <w:sz w:val="24"/>
          <w:szCs w:val="24"/>
        </w:rPr>
      </w:pPr>
    </w:p>
    <w:p w14:paraId="51793F06" w14:textId="34DD544E" w:rsidR="003E5F63" w:rsidRDefault="003E5F63" w:rsidP="00612B3B">
      <w:pPr>
        <w:numPr>
          <w:ilvl w:val="0"/>
          <w:numId w:val="7"/>
        </w:numPr>
        <w:spacing w:after="0" w:line="240" w:lineRule="auto"/>
        <w:rPr>
          <w:rFonts w:eastAsiaTheme="minorEastAsia"/>
          <w:bCs/>
          <w:color w:val="000000" w:themeColor="text1"/>
          <w:sz w:val="24"/>
          <w:szCs w:val="24"/>
        </w:rPr>
      </w:pPr>
      <w:r w:rsidRPr="003E5F63">
        <w:rPr>
          <w:rFonts w:eastAsiaTheme="minorEastAsia"/>
          <w:bCs/>
          <w:color w:val="000000" w:themeColor="text1"/>
          <w:sz w:val="24"/>
          <w:szCs w:val="24"/>
        </w:rPr>
        <w:t xml:space="preserve">If a student passes a clinical skill/check-off reassessment, the student will not be awarded a new score, and the original grade will stand. </w:t>
      </w:r>
      <w:r w:rsidR="006D4268" w:rsidRPr="003E5F63">
        <w:rPr>
          <w:rFonts w:eastAsiaTheme="minorEastAsia"/>
          <w:bCs/>
          <w:color w:val="000000" w:themeColor="text1"/>
          <w:sz w:val="24"/>
          <w:szCs w:val="24"/>
        </w:rPr>
        <w:t>To</w:t>
      </w:r>
      <w:r w:rsidRPr="003E5F63">
        <w:rPr>
          <w:rFonts w:eastAsiaTheme="minorEastAsia"/>
          <w:bCs/>
          <w:color w:val="000000" w:themeColor="text1"/>
          <w:sz w:val="24"/>
          <w:szCs w:val="24"/>
        </w:rPr>
        <w:t xml:space="preserve"> pass the class, a student must show proficiency in the clinical skill/check-off being assessed. The instructor will complete the Clinical Skills Remediation Performance Form.  </w:t>
      </w:r>
    </w:p>
    <w:p w14:paraId="477731DC" w14:textId="2F68CEEB" w:rsidR="008E5F6B" w:rsidRDefault="003E5F63" w:rsidP="008E5F6B">
      <w:pPr>
        <w:numPr>
          <w:ilvl w:val="0"/>
          <w:numId w:val="8"/>
        </w:numPr>
        <w:spacing w:after="0" w:line="240" w:lineRule="auto"/>
        <w:rPr>
          <w:rFonts w:eastAsiaTheme="minorEastAsia"/>
          <w:bCs/>
          <w:color w:val="000000" w:themeColor="text1"/>
          <w:sz w:val="24"/>
          <w:szCs w:val="24"/>
        </w:rPr>
      </w:pPr>
      <w:r w:rsidRPr="003E5F63">
        <w:rPr>
          <w:rFonts w:eastAsiaTheme="minorEastAsia"/>
          <w:bCs/>
          <w:color w:val="000000" w:themeColor="text1"/>
          <w:sz w:val="24"/>
          <w:szCs w:val="24"/>
        </w:rPr>
        <w:t>If a student has a passing grade on a clinical skill assessment/check-off but still shows significant deficiencies in clinical skills, they may be required to repeat the assessment in order to demonstrate proficiency. The original grade will stand. The instructor will complete the Clinical Skills Remediation Performance Form.  </w:t>
      </w:r>
    </w:p>
    <w:p w14:paraId="685A00D5" w14:textId="77777777" w:rsidR="008E5F6B" w:rsidRPr="008E5F6B" w:rsidRDefault="008E5F6B" w:rsidP="008E5F6B">
      <w:pPr>
        <w:spacing w:after="0" w:line="240" w:lineRule="auto"/>
        <w:ind w:left="720"/>
        <w:rPr>
          <w:rFonts w:eastAsiaTheme="minorEastAsia"/>
          <w:bCs/>
          <w:color w:val="000000" w:themeColor="text1"/>
          <w:sz w:val="24"/>
          <w:szCs w:val="24"/>
        </w:rPr>
      </w:pPr>
    </w:p>
    <w:p w14:paraId="21ADD297" w14:textId="571AED3E" w:rsidR="003E5F63" w:rsidRDefault="003E5F63" w:rsidP="00612B3B">
      <w:pPr>
        <w:numPr>
          <w:ilvl w:val="0"/>
          <w:numId w:val="9"/>
        </w:numPr>
        <w:spacing w:after="0" w:line="240" w:lineRule="auto"/>
        <w:rPr>
          <w:rFonts w:eastAsiaTheme="minorEastAsia"/>
          <w:bCs/>
          <w:color w:val="000000" w:themeColor="text1"/>
          <w:sz w:val="24"/>
          <w:szCs w:val="24"/>
        </w:rPr>
      </w:pPr>
      <w:r w:rsidRPr="003E5F63">
        <w:rPr>
          <w:rFonts w:eastAsiaTheme="minorEastAsia"/>
          <w:bCs/>
          <w:color w:val="000000" w:themeColor="text1"/>
          <w:sz w:val="24"/>
          <w:szCs w:val="24"/>
        </w:rPr>
        <w:lastRenderedPageBreak/>
        <w:t xml:space="preserve">If a student earns between </w:t>
      </w:r>
      <w:r w:rsidR="00612B3B" w:rsidRPr="003E5F63">
        <w:rPr>
          <w:rFonts w:eastAsiaTheme="minorEastAsia"/>
          <w:bCs/>
          <w:color w:val="000000" w:themeColor="text1"/>
          <w:sz w:val="24"/>
          <w:szCs w:val="24"/>
        </w:rPr>
        <w:t>70</w:t>
      </w:r>
      <w:r w:rsidRPr="003E5F63">
        <w:rPr>
          <w:rFonts w:eastAsiaTheme="minorEastAsia"/>
          <w:bCs/>
          <w:color w:val="000000" w:themeColor="text1"/>
          <w:sz w:val="24"/>
          <w:szCs w:val="24"/>
        </w:rPr>
        <w:t xml:space="preserve"> and 74 on a written exam and has a passing grade in the course after the exam, he/she may choose whether or not to complete a reassessment exam. The reassessment date is typically set within one to two weeks after the original exam. If the student chooses not to complete the reassessment exam, there will be no future opportunity to do so. If a student is eligible to opt-out of a reassessment exam, he/she is required to do so within one week of the exam grades being posted by meeting with the course instructor and signing the Reassessment Form</w:t>
      </w:r>
      <w:r w:rsidRPr="003E5F63">
        <w:rPr>
          <w:rFonts w:eastAsiaTheme="minorEastAsia"/>
          <w:bCs/>
          <w:i/>
          <w:iCs/>
          <w:color w:val="000000" w:themeColor="text1"/>
          <w:sz w:val="24"/>
          <w:szCs w:val="24"/>
        </w:rPr>
        <w:t>.</w:t>
      </w:r>
      <w:r w:rsidRPr="003E5F63">
        <w:rPr>
          <w:rFonts w:eastAsiaTheme="minorEastAsia"/>
          <w:bCs/>
          <w:color w:val="000000" w:themeColor="text1"/>
          <w:sz w:val="24"/>
          <w:szCs w:val="24"/>
        </w:rPr>
        <w:t> </w:t>
      </w:r>
    </w:p>
    <w:p w14:paraId="24749E7C" w14:textId="77777777" w:rsidR="003E5F63" w:rsidRDefault="003E5F63" w:rsidP="00612B3B">
      <w:pPr>
        <w:numPr>
          <w:ilvl w:val="0"/>
          <w:numId w:val="10"/>
        </w:numPr>
        <w:spacing w:after="0" w:line="240" w:lineRule="auto"/>
        <w:rPr>
          <w:rFonts w:eastAsiaTheme="minorEastAsia"/>
          <w:bCs/>
          <w:color w:val="000000" w:themeColor="text1"/>
          <w:sz w:val="24"/>
          <w:szCs w:val="24"/>
        </w:rPr>
      </w:pPr>
      <w:r w:rsidRPr="003E5F63">
        <w:rPr>
          <w:rFonts w:eastAsiaTheme="minorEastAsia"/>
          <w:bCs/>
          <w:color w:val="000000" w:themeColor="text1"/>
          <w:sz w:val="24"/>
          <w:szCs w:val="24"/>
        </w:rPr>
        <w:t>If a student fails to earn a grade of 75 on a written exam and has a failing grade in the course after the exam, he/she will be required to complete a reassessment exam. </w:t>
      </w:r>
    </w:p>
    <w:p w14:paraId="28F0B44B" w14:textId="6AB0C6FB" w:rsidR="003E5F63" w:rsidRDefault="003E5F63" w:rsidP="00612B3B">
      <w:pPr>
        <w:numPr>
          <w:ilvl w:val="0"/>
          <w:numId w:val="11"/>
        </w:numPr>
        <w:spacing w:after="0" w:line="240" w:lineRule="auto"/>
        <w:rPr>
          <w:rFonts w:eastAsiaTheme="minorEastAsia"/>
          <w:bCs/>
          <w:color w:val="000000" w:themeColor="text1"/>
          <w:sz w:val="24"/>
          <w:szCs w:val="24"/>
        </w:rPr>
      </w:pPr>
      <w:r w:rsidRPr="003E5F63">
        <w:rPr>
          <w:rFonts w:eastAsiaTheme="minorEastAsia"/>
          <w:bCs/>
          <w:color w:val="000000" w:themeColor="text1"/>
          <w:sz w:val="24"/>
          <w:szCs w:val="24"/>
        </w:rPr>
        <w:t xml:space="preserve">Students who earn below </w:t>
      </w:r>
      <w:r w:rsidR="00BF0F13" w:rsidRPr="003E5F63">
        <w:rPr>
          <w:rFonts w:eastAsiaTheme="minorEastAsia"/>
          <w:bCs/>
          <w:color w:val="000000" w:themeColor="text1"/>
          <w:sz w:val="24"/>
          <w:szCs w:val="24"/>
        </w:rPr>
        <w:t>70</w:t>
      </w:r>
      <w:r w:rsidRPr="003E5F63">
        <w:rPr>
          <w:rFonts w:eastAsiaTheme="minorEastAsia"/>
          <w:bCs/>
          <w:color w:val="000000" w:themeColor="text1"/>
          <w:sz w:val="24"/>
          <w:szCs w:val="24"/>
        </w:rPr>
        <w:t xml:space="preserve"> on a written exam will also be required to complete a reassessment exam regardless of their overall course grade. </w:t>
      </w:r>
    </w:p>
    <w:p w14:paraId="35417265" w14:textId="77777777" w:rsidR="003E5F63" w:rsidRDefault="003E5F63" w:rsidP="00612B3B">
      <w:pPr>
        <w:numPr>
          <w:ilvl w:val="0"/>
          <w:numId w:val="12"/>
        </w:numPr>
        <w:spacing w:after="0" w:line="240" w:lineRule="auto"/>
        <w:rPr>
          <w:rFonts w:eastAsiaTheme="minorEastAsia"/>
          <w:bCs/>
          <w:color w:val="000000" w:themeColor="text1"/>
          <w:sz w:val="24"/>
          <w:szCs w:val="24"/>
        </w:rPr>
      </w:pPr>
      <w:r w:rsidRPr="003E5F63">
        <w:rPr>
          <w:rFonts w:eastAsiaTheme="minorEastAsia"/>
          <w:bCs/>
          <w:color w:val="000000" w:themeColor="text1"/>
          <w:sz w:val="24"/>
          <w:szCs w:val="24"/>
        </w:rPr>
        <w:t>If a student successfully completes a written reassessment, he/she will receive a 75 for that exam or assessment. </w:t>
      </w:r>
    </w:p>
    <w:p w14:paraId="2ACE5BAB" w14:textId="7BFD9DBA" w:rsidR="003E5F63" w:rsidRPr="003E5F63" w:rsidRDefault="003E5F63" w:rsidP="00612B3B">
      <w:pPr>
        <w:numPr>
          <w:ilvl w:val="0"/>
          <w:numId w:val="13"/>
        </w:numPr>
        <w:spacing w:after="0" w:line="240" w:lineRule="auto"/>
        <w:rPr>
          <w:rFonts w:eastAsiaTheme="minorEastAsia"/>
          <w:bCs/>
          <w:color w:val="000000" w:themeColor="text1"/>
          <w:sz w:val="24"/>
          <w:szCs w:val="24"/>
        </w:rPr>
      </w:pPr>
      <w:r w:rsidRPr="003E5F63">
        <w:rPr>
          <w:rFonts w:eastAsiaTheme="minorEastAsia"/>
          <w:bCs/>
          <w:color w:val="000000" w:themeColor="text1"/>
          <w:sz w:val="24"/>
          <w:szCs w:val="24"/>
        </w:rPr>
        <w:t xml:space="preserve">All final exams and all </w:t>
      </w:r>
      <w:r w:rsidR="00BF0F13" w:rsidRPr="003E5F63">
        <w:rPr>
          <w:rFonts w:eastAsiaTheme="minorEastAsia"/>
          <w:bCs/>
          <w:color w:val="000000" w:themeColor="text1"/>
          <w:sz w:val="24"/>
          <w:szCs w:val="24"/>
        </w:rPr>
        <w:t>Cadaver</w:t>
      </w:r>
      <w:r w:rsidRPr="003E5F63">
        <w:rPr>
          <w:rFonts w:eastAsiaTheme="minorEastAsia"/>
          <w:bCs/>
          <w:color w:val="000000" w:themeColor="text1"/>
          <w:sz w:val="24"/>
          <w:szCs w:val="24"/>
        </w:rPr>
        <w:t xml:space="preserve"> lab exams are not covered under this </w:t>
      </w:r>
      <w:r w:rsidRPr="003E5F63">
        <w:rPr>
          <w:rFonts w:eastAsiaTheme="minorEastAsia"/>
          <w:bCs/>
          <w:i/>
          <w:iCs/>
          <w:color w:val="000000" w:themeColor="text1"/>
          <w:sz w:val="24"/>
          <w:szCs w:val="24"/>
        </w:rPr>
        <w:t>Reassessment Policy</w:t>
      </w:r>
      <w:r w:rsidRPr="003E5F63">
        <w:rPr>
          <w:rFonts w:eastAsiaTheme="minorEastAsia"/>
          <w:bCs/>
          <w:color w:val="000000" w:themeColor="text1"/>
          <w:sz w:val="24"/>
          <w:szCs w:val="24"/>
        </w:rPr>
        <w:t>. </w:t>
      </w:r>
    </w:p>
    <w:p w14:paraId="1B800DB0" w14:textId="15067A38" w:rsidR="003E5F63" w:rsidRPr="003E5F63" w:rsidRDefault="003E5F63" w:rsidP="00612B3B">
      <w:pPr>
        <w:spacing w:after="0" w:line="240" w:lineRule="auto"/>
        <w:ind w:left="720"/>
        <w:rPr>
          <w:rFonts w:eastAsiaTheme="minorEastAsia"/>
          <w:bCs/>
          <w:color w:val="000000" w:themeColor="text1"/>
          <w:sz w:val="24"/>
          <w:szCs w:val="24"/>
        </w:rPr>
      </w:pPr>
    </w:p>
    <w:p w14:paraId="31FCBF3A" w14:textId="51C2A2B7" w:rsidR="003E5F63" w:rsidRPr="003E5F63" w:rsidRDefault="003E5F63" w:rsidP="00612B3B">
      <w:pPr>
        <w:spacing w:after="0" w:line="240" w:lineRule="auto"/>
        <w:ind w:left="720"/>
        <w:rPr>
          <w:rFonts w:eastAsiaTheme="minorEastAsia"/>
          <w:bCs/>
          <w:color w:val="000000" w:themeColor="text1"/>
          <w:sz w:val="24"/>
          <w:szCs w:val="24"/>
        </w:rPr>
      </w:pPr>
      <w:r w:rsidRPr="003E5F63">
        <w:rPr>
          <w:rFonts w:eastAsiaTheme="minorEastAsia"/>
          <w:bCs/>
          <w:noProof/>
          <w:color w:val="000000" w:themeColor="text1"/>
          <w:sz w:val="24"/>
          <w:szCs w:val="24"/>
        </w:rPr>
        <w:drawing>
          <wp:inline distT="0" distB="0" distL="0" distR="0" wp14:anchorId="13CDF08F" wp14:editId="7669797C">
            <wp:extent cx="6118860" cy="3467100"/>
            <wp:effectExtent l="0" t="0" r="0" b="0"/>
            <wp:docPr id="1159937549" name="Picture 2" descr="A diagram of a cour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937549" name="Picture 2" descr="A diagram of a course&#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8860" cy="3467100"/>
                    </a:xfrm>
                    <a:prstGeom prst="rect">
                      <a:avLst/>
                    </a:prstGeom>
                    <a:noFill/>
                    <a:ln>
                      <a:noFill/>
                    </a:ln>
                  </pic:spPr>
                </pic:pic>
              </a:graphicData>
            </a:graphic>
          </wp:inline>
        </w:drawing>
      </w:r>
    </w:p>
    <w:p w14:paraId="2C8B08AF" w14:textId="77777777" w:rsidR="00496513" w:rsidRDefault="00496513" w:rsidP="00612B3B">
      <w:pPr>
        <w:spacing w:after="0" w:line="240" w:lineRule="auto"/>
        <w:rPr>
          <w:rFonts w:eastAsiaTheme="minorEastAsia"/>
          <w:bCs/>
          <w:color w:val="000000" w:themeColor="text1"/>
          <w:sz w:val="24"/>
          <w:szCs w:val="24"/>
        </w:rPr>
      </w:pPr>
    </w:p>
    <w:p w14:paraId="18E21494" w14:textId="77777777" w:rsidR="003E5F63" w:rsidRDefault="003E5F63" w:rsidP="00612B3B">
      <w:pPr>
        <w:numPr>
          <w:ilvl w:val="0"/>
          <w:numId w:val="14"/>
        </w:numPr>
        <w:tabs>
          <w:tab w:val="clear" w:pos="720"/>
          <w:tab w:val="num" w:pos="1440"/>
        </w:tabs>
        <w:spacing w:after="0" w:line="240" w:lineRule="auto"/>
        <w:ind w:left="1440"/>
        <w:rPr>
          <w:rFonts w:eastAsiaTheme="minorEastAsia"/>
          <w:bCs/>
          <w:color w:val="000000" w:themeColor="text1"/>
          <w:sz w:val="24"/>
          <w:szCs w:val="24"/>
        </w:rPr>
      </w:pPr>
      <w:r w:rsidRPr="003E5F63">
        <w:rPr>
          <w:rFonts w:eastAsiaTheme="minorEastAsia"/>
          <w:bCs/>
          <w:color w:val="000000" w:themeColor="text1"/>
          <w:sz w:val="24"/>
          <w:szCs w:val="24"/>
        </w:rPr>
        <w:t>If a student has a failing grade in the course prior to the final exam, and it is mathematically impossible to earn a passing grade for the course, the student must meet with the Student Progress Committee to determine next steps which may include academic probation or dismissal from the Program. </w:t>
      </w:r>
    </w:p>
    <w:p w14:paraId="7B3674DE" w14:textId="77777777" w:rsidR="003E5F63" w:rsidRPr="003E5F63" w:rsidRDefault="003E5F63" w:rsidP="00612B3B">
      <w:pPr>
        <w:numPr>
          <w:ilvl w:val="0"/>
          <w:numId w:val="15"/>
        </w:numPr>
        <w:tabs>
          <w:tab w:val="clear" w:pos="720"/>
          <w:tab w:val="num" w:pos="1440"/>
        </w:tabs>
        <w:spacing w:after="0" w:line="240" w:lineRule="auto"/>
        <w:ind w:left="1440"/>
        <w:rPr>
          <w:rFonts w:eastAsiaTheme="minorEastAsia"/>
          <w:bCs/>
          <w:color w:val="000000" w:themeColor="text1"/>
          <w:sz w:val="24"/>
          <w:szCs w:val="24"/>
        </w:rPr>
      </w:pPr>
      <w:r w:rsidRPr="003E5F63">
        <w:rPr>
          <w:rFonts w:eastAsiaTheme="minorEastAsia"/>
          <w:bCs/>
          <w:color w:val="000000" w:themeColor="text1"/>
          <w:sz w:val="24"/>
          <w:szCs w:val="24"/>
        </w:rPr>
        <w:t>If a student fails to achieve a final course grade of 75 after the final course exam, they may be offered a remediation plan and a comprehensive reassessment exam.  </w:t>
      </w:r>
    </w:p>
    <w:p w14:paraId="732E707E" w14:textId="77777777" w:rsidR="003E5F63" w:rsidRDefault="003E5F63" w:rsidP="00612B3B">
      <w:pPr>
        <w:numPr>
          <w:ilvl w:val="0"/>
          <w:numId w:val="16"/>
        </w:numPr>
        <w:tabs>
          <w:tab w:val="num" w:pos="1800"/>
        </w:tabs>
        <w:spacing w:after="0" w:line="240" w:lineRule="auto"/>
        <w:ind w:left="1800"/>
        <w:rPr>
          <w:rFonts w:eastAsiaTheme="minorEastAsia"/>
          <w:bCs/>
          <w:color w:val="000000" w:themeColor="text1"/>
          <w:sz w:val="24"/>
          <w:szCs w:val="24"/>
        </w:rPr>
      </w:pPr>
      <w:r w:rsidRPr="003E5F63">
        <w:rPr>
          <w:rFonts w:eastAsiaTheme="minorEastAsia"/>
          <w:bCs/>
          <w:color w:val="000000" w:themeColor="text1"/>
          <w:sz w:val="24"/>
          <w:szCs w:val="24"/>
        </w:rPr>
        <w:t>The remediation plan will include an Academic Improvement Plan (AIP). For the AIP, the student will review/relearn course content and missed topics and review test-taking preparation and strategies.  </w:t>
      </w:r>
    </w:p>
    <w:p w14:paraId="579E77C0" w14:textId="77777777" w:rsidR="003E5F63" w:rsidRDefault="003E5F63" w:rsidP="00612B3B">
      <w:pPr>
        <w:numPr>
          <w:ilvl w:val="0"/>
          <w:numId w:val="17"/>
        </w:numPr>
        <w:tabs>
          <w:tab w:val="clear" w:pos="720"/>
          <w:tab w:val="num" w:pos="1800"/>
        </w:tabs>
        <w:spacing w:after="0" w:line="240" w:lineRule="auto"/>
        <w:ind w:left="1800"/>
        <w:rPr>
          <w:rFonts w:eastAsiaTheme="minorEastAsia"/>
          <w:bCs/>
          <w:color w:val="000000" w:themeColor="text1"/>
          <w:sz w:val="24"/>
          <w:szCs w:val="24"/>
        </w:rPr>
      </w:pPr>
      <w:r w:rsidRPr="003E5F63">
        <w:rPr>
          <w:rFonts w:eastAsiaTheme="minorEastAsia"/>
          <w:bCs/>
          <w:color w:val="000000" w:themeColor="text1"/>
          <w:sz w:val="24"/>
          <w:szCs w:val="24"/>
        </w:rPr>
        <w:lastRenderedPageBreak/>
        <w:t>The purpose of the comprehensive reassessment exam is to provide the student with an opportunity to demonstrate proficiency in the course material and correction of any deficiencies in knowledge and skills.  </w:t>
      </w:r>
    </w:p>
    <w:p w14:paraId="7564E2D4" w14:textId="77777777" w:rsidR="003E5F63" w:rsidRDefault="003E5F63" w:rsidP="00612B3B">
      <w:pPr>
        <w:numPr>
          <w:ilvl w:val="0"/>
          <w:numId w:val="18"/>
        </w:numPr>
        <w:tabs>
          <w:tab w:val="clear" w:pos="720"/>
          <w:tab w:val="num" w:pos="1440"/>
        </w:tabs>
        <w:spacing w:after="0" w:line="240" w:lineRule="auto"/>
        <w:ind w:left="1440"/>
        <w:rPr>
          <w:rFonts w:eastAsiaTheme="minorEastAsia"/>
          <w:bCs/>
          <w:color w:val="000000" w:themeColor="text1"/>
          <w:sz w:val="24"/>
          <w:szCs w:val="24"/>
        </w:rPr>
      </w:pPr>
      <w:r w:rsidRPr="003E5F63">
        <w:rPr>
          <w:rFonts w:eastAsiaTheme="minorEastAsia"/>
          <w:bCs/>
          <w:color w:val="000000" w:themeColor="text1"/>
          <w:sz w:val="24"/>
          <w:szCs w:val="24"/>
        </w:rPr>
        <w:t>The SPC will determine whether to offer a comprehensive reassessment exam based on the student’s overall academic and professional performance in the Program. There is no guarantee that a comprehensive reassessment exam will be offered to the student. </w:t>
      </w:r>
    </w:p>
    <w:p w14:paraId="0D3E9959" w14:textId="77777777" w:rsidR="003E5F63" w:rsidRDefault="003E5F63" w:rsidP="00612B3B">
      <w:pPr>
        <w:numPr>
          <w:ilvl w:val="0"/>
          <w:numId w:val="19"/>
        </w:numPr>
        <w:tabs>
          <w:tab w:val="clear" w:pos="720"/>
          <w:tab w:val="num" w:pos="1440"/>
        </w:tabs>
        <w:spacing w:after="0" w:line="240" w:lineRule="auto"/>
        <w:ind w:left="1440"/>
        <w:rPr>
          <w:rFonts w:eastAsiaTheme="minorEastAsia"/>
          <w:bCs/>
          <w:color w:val="000000" w:themeColor="text1"/>
          <w:sz w:val="24"/>
          <w:szCs w:val="24"/>
        </w:rPr>
      </w:pPr>
      <w:r w:rsidRPr="003E5F63">
        <w:rPr>
          <w:rFonts w:eastAsiaTheme="minorEastAsia"/>
          <w:bCs/>
          <w:color w:val="000000" w:themeColor="text1"/>
          <w:sz w:val="24"/>
          <w:szCs w:val="24"/>
        </w:rPr>
        <w:t>If a comprehensive course reassessment is offered by the SPC, the student must earn a 75 or higher in order to successfully complete the course. If successful, their final course grade will be adjusted to a 75 or C. </w:t>
      </w:r>
    </w:p>
    <w:p w14:paraId="63502867" w14:textId="77777777" w:rsidR="003E5F63" w:rsidRDefault="003E5F63" w:rsidP="00612B3B">
      <w:pPr>
        <w:numPr>
          <w:ilvl w:val="0"/>
          <w:numId w:val="20"/>
        </w:numPr>
        <w:tabs>
          <w:tab w:val="clear" w:pos="720"/>
          <w:tab w:val="num" w:pos="1440"/>
        </w:tabs>
        <w:spacing w:after="0" w:line="240" w:lineRule="auto"/>
        <w:ind w:left="1440"/>
        <w:rPr>
          <w:rFonts w:eastAsiaTheme="minorEastAsia"/>
          <w:bCs/>
          <w:color w:val="000000" w:themeColor="text1"/>
          <w:sz w:val="24"/>
          <w:szCs w:val="24"/>
        </w:rPr>
      </w:pPr>
      <w:r w:rsidRPr="003E5F63">
        <w:rPr>
          <w:rFonts w:eastAsiaTheme="minorEastAsia"/>
          <w:bCs/>
          <w:color w:val="000000" w:themeColor="text1"/>
          <w:sz w:val="24"/>
          <w:szCs w:val="24"/>
        </w:rPr>
        <w:t>The highest final course grade possible for a student who successfully completes a comprehensive reassessment exam is a C (75). </w:t>
      </w:r>
    </w:p>
    <w:p w14:paraId="152AEEDB" w14:textId="77777777" w:rsidR="003E5F63" w:rsidRDefault="003E5F63" w:rsidP="00612B3B">
      <w:pPr>
        <w:numPr>
          <w:ilvl w:val="0"/>
          <w:numId w:val="21"/>
        </w:numPr>
        <w:tabs>
          <w:tab w:val="clear" w:pos="720"/>
          <w:tab w:val="num" w:pos="1440"/>
        </w:tabs>
        <w:spacing w:after="0" w:line="240" w:lineRule="auto"/>
        <w:ind w:left="1440"/>
        <w:rPr>
          <w:rFonts w:eastAsiaTheme="minorEastAsia"/>
          <w:bCs/>
          <w:color w:val="000000" w:themeColor="text1"/>
          <w:sz w:val="24"/>
          <w:szCs w:val="24"/>
        </w:rPr>
      </w:pPr>
      <w:r w:rsidRPr="003E5F63">
        <w:rPr>
          <w:rFonts w:eastAsiaTheme="minorEastAsia"/>
          <w:bCs/>
          <w:color w:val="000000" w:themeColor="text1"/>
          <w:sz w:val="24"/>
          <w:szCs w:val="24"/>
        </w:rPr>
        <w:t>The student will be placed on academic probation following successful completion of the reassessment exam. </w:t>
      </w:r>
    </w:p>
    <w:p w14:paraId="2B1A0F91" w14:textId="77777777" w:rsidR="003E5F63" w:rsidRPr="003E5F63" w:rsidRDefault="003E5F63" w:rsidP="00612B3B">
      <w:pPr>
        <w:numPr>
          <w:ilvl w:val="0"/>
          <w:numId w:val="22"/>
        </w:numPr>
        <w:tabs>
          <w:tab w:val="clear" w:pos="720"/>
          <w:tab w:val="num" w:pos="1440"/>
        </w:tabs>
        <w:spacing w:after="0" w:line="240" w:lineRule="auto"/>
        <w:ind w:left="1440"/>
        <w:rPr>
          <w:rFonts w:eastAsiaTheme="minorEastAsia"/>
          <w:bCs/>
          <w:color w:val="000000" w:themeColor="text1"/>
          <w:sz w:val="24"/>
          <w:szCs w:val="24"/>
        </w:rPr>
      </w:pPr>
      <w:r w:rsidRPr="003E5F63">
        <w:rPr>
          <w:rFonts w:eastAsiaTheme="minorEastAsia"/>
          <w:bCs/>
          <w:color w:val="000000" w:themeColor="text1"/>
          <w:sz w:val="24"/>
          <w:szCs w:val="24"/>
        </w:rPr>
        <w:t>Failure of the comprehensive course reassessment will result in referral to the SPC for deceleration (if one course failure) or dismissal (if two course failures). </w:t>
      </w:r>
    </w:p>
    <w:p w14:paraId="21D3F682" w14:textId="77777777" w:rsidR="003E5F63" w:rsidRPr="003E5F63" w:rsidRDefault="003E5F63" w:rsidP="00612B3B">
      <w:pPr>
        <w:spacing w:after="0" w:line="240" w:lineRule="auto"/>
        <w:ind w:left="720"/>
        <w:rPr>
          <w:rFonts w:eastAsiaTheme="minorEastAsia"/>
          <w:bCs/>
          <w:color w:val="000000" w:themeColor="text1"/>
          <w:sz w:val="24"/>
          <w:szCs w:val="24"/>
        </w:rPr>
      </w:pPr>
      <w:r w:rsidRPr="003E5F63">
        <w:rPr>
          <w:rFonts w:eastAsiaTheme="minorEastAsia"/>
          <w:bCs/>
          <w:color w:val="000000" w:themeColor="text1"/>
          <w:sz w:val="24"/>
          <w:szCs w:val="24"/>
        </w:rPr>
        <w:t> </w:t>
      </w:r>
    </w:p>
    <w:p w14:paraId="5BA4A1FB" w14:textId="77777777" w:rsidR="003E5F63" w:rsidRDefault="003E5F63" w:rsidP="00612B3B">
      <w:pPr>
        <w:spacing w:after="0" w:line="240" w:lineRule="auto"/>
        <w:ind w:left="720"/>
        <w:rPr>
          <w:rFonts w:eastAsiaTheme="minorEastAsia"/>
          <w:b/>
          <w:color w:val="000000" w:themeColor="text1"/>
          <w:sz w:val="24"/>
          <w:szCs w:val="24"/>
        </w:rPr>
      </w:pPr>
      <w:r w:rsidRPr="003E5F63">
        <w:rPr>
          <w:rFonts w:eastAsiaTheme="minorEastAsia"/>
          <w:b/>
          <w:color w:val="000000" w:themeColor="text1"/>
          <w:sz w:val="24"/>
          <w:szCs w:val="24"/>
        </w:rPr>
        <w:t>Didactic Summative Evaluation Remediation and Reassessment </w:t>
      </w:r>
    </w:p>
    <w:p w14:paraId="55E70255" w14:textId="77777777" w:rsidR="003E5F63" w:rsidRPr="003E5F63" w:rsidRDefault="003E5F63" w:rsidP="00612B3B">
      <w:pPr>
        <w:spacing w:after="0" w:line="240" w:lineRule="auto"/>
        <w:ind w:left="720"/>
        <w:rPr>
          <w:rFonts w:eastAsiaTheme="minorEastAsia"/>
          <w:bCs/>
          <w:color w:val="000000" w:themeColor="text1"/>
          <w:sz w:val="24"/>
          <w:szCs w:val="24"/>
        </w:rPr>
      </w:pPr>
      <w:r w:rsidRPr="003E5F63">
        <w:rPr>
          <w:rFonts w:eastAsiaTheme="minorEastAsia"/>
          <w:bCs/>
          <w:color w:val="000000" w:themeColor="text1"/>
          <w:sz w:val="24"/>
          <w:szCs w:val="24"/>
        </w:rPr>
        <w:t>A student who fails the Didactic Summative Evaluation must meet with the Student Progress Committee to discuss a remediation plan. The remediation will take place immediately following the summer II semester of the didactic phase. This remediation process may delay the student’s progression to the clinical phase and their first Supervised Clinical Experience. During remediation, the student must actively engage in prescribed learning activities and demonstrate measurable improvement through formative assessments, faculty feedback, or other program established criteria. </w:t>
      </w:r>
    </w:p>
    <w:p w14:paraId="1A516327" w14:textId="77777777" w:rsidR="003E5F63" w:rsidRPr="003E5F63" w:rsidRDefault="003E5F63" w:rsidP="00612B3B">
      <w:pPr>
        <w:spacing w:after="0" w:line="240" w:lineRule="auto"/>
        <w:ind w:left="720"/>
        <w:rPr>
          <w:rFonts w:eastAsiaTheme="minorEastAsia"/>
          <w:bCs/>
          <w:color w:val="000000" w:themeColor="text1"/>
          <w:sz w:val="24"/>
          <w:szCs w:val="24"/>
        </w:rPr>
      </w:pPr>
      <w:r w:rsidRPr="003E5F63">
        <w:rPr>
          <w:rFonts w:eastAsiaTheme="minorEastAsia"/>
          <w:bCs/>
          <w:color w:val="000000" w:themeColor="text1"/>
          <w:sz w:val="24"/>
          <w:szCs w:val="24"/>
        </w:rPr>
        <w:t> </w:t>
      </w:r>
    </w:p>
    <w:p w14:paraId="3F5594B4" w14:textId="77777777" w:rsidR="003E5F63" w:rsidRPr="003E5F63" w:rsidRDefault="003E5F63" w:rsidP="00612B3B">
      <w:pPr>
        <w:spacing w:after="0" w:line="240" w:lineRule="auto"/>
        <w:ind w:left="720"/>
        <w:rPr>
          <w:rFonts w:eastAsiaTheme="minorEastAsia"/>
          <w:bCs/>
          <w:color w:val="000000" w:themeColor="text1"/>
          <w:sz w:val="24"/>
          <w:szCs w:val="24"/>
        </w:rPr>
      </w:pPr>
      <w:r w:rsidRPr="003E5F63">
        <w:rPr>
          <w:rFonts w:eastAsiaTheme="minorEastAsia"/>
          <w:bCs/>
          <w:color w:val="000000" w:themeColor="text1"/>
          <w:sz w:val="24"/>
          <w:szCs w:val="24"/>
        </w:rPr>
        <w:t>At the end of the remediation period, the student must complete a didactic summative reassessment utilizing an Objective Structured Clinical Examination (OSCE) with standardized patient(s) and a written examination. On successful completion of the remediation plan and reassessment, the student will then begin the clinical phase with a possible delayed Program graduation date. Failure to meet remediation requirements and/or pass the reassessment will result in dismissal from the Program. </w:t>
      </w:r>
    </w:p>
    <w:p w14:paraId="33D0A113" w14:textId="77777777" w:rsidR="003E5F63" w:rsidRPr="003E5F63" w:rsidRDefault="003E5F63" w:rsidP="00612B3B">
      <w:pPr>
        <w:spacing w:after="0" w:line="240" w:lineRule="auto"/>
        <w:ind w:left="720"/>
        <w:rPr>
          <w:rFonts w:eastAsiaTheme="minorEastAsia"/>
          <w:bCs/>
          <w:color w:val="000000" w:themeColor="text1"/>
          <w:sz w:val="24"/>
          <w:szCs w:val="24"/>
        </w:rPr>
      </w:pPr>
      <w:r w:rsidRPr="003E5F63">
        <w:rPr>
          <w:rFonts w:eastAsiaTheme="minorEastAsia"/>
          <w:bCs/>
          <w:color w:val="000000" w:themeColor="text1"/>
          <w:sz w:val="24"/>
          <w:szCs w:val="24"/>
        </w:rPr>
        <w:t> </w:t>
      </w:r>
    </w:p>
    <w:p w14:paraId="37B16255" w14:textId="77777777" w:rsidR="00357014" w:rsidRDefault="00357014">
      <w:pPr>
        <w:rPr>
          <w:rFonts w:eastAsiaTheme="minorEastAsia"/>
          <w:bCs/>
          <w:color w:val="000000" w:themeColor="text1"/>
          <w:sz w:val="24"/>
          <w:szCs w:val="24"/>
          <w:u w:val="single"/>
        </w:rPr>
      </w:pPr>
      <w:r>
        <w:rPr>
          <w:rFonts w:eastAsiaTheme="minorEastAsia"/>
          <w:bCs/>
          <w:color w:val="000000" w:themeColor="text1"/>
          <w:sz w:val="24"/>
          <w:szCs w:val="24"/>
          <w:u w:val="single"/>
        </w:rPr>
        <w:br w:type="page"/>
      </w:r>
    </w:p>
    <w:p w14:paraId="65C031B0" w14:textId="7C5A851B" w:rsidR="003E5F63" w:rsidRDefault="003E5F63" w:rsidP="00612B3B">
      <w:pPr>
        <w:spacing w:after="0" w:line="240" w:lineRule="auto"/>
        <w:ind w:left="720"/>
        <w:rPr>
          <w:rFonts w:eastAsiaTheme="minorEastAsia"/>
          <w:bCs/>
          <w:color w:val="000000" w:themeColor="text1"/>
          <w:sz w:val="24"/>
          <w:szCs w:val="24"/>
        </w:rPr>
      </w:pPr>
      <w:r w:rsidRPr="003E5F63">
        <w:rPr>
          <w:rFonts w:eastAsiaTheme="minorEastAsia"/>
          <w:bCs/>
          <w:color w:val="000000" w:themeColor="text1"/>
          <w:sz w:val="24"/>
          <w:szCs w:val="24"/>
          <w:u w:val="single"/>
        </w:rPr>
        <w:lastRenderedPageBreak/>
        <w:t>Clinical phase</w:t>
      </w:r>
      <w:r w:rsidRPr="003E5F63">
        <w:rPr>
          <w:rFonts w:eastAsiaTheme="minorEastAsia"/>
          <w:bCs/>
          <w:color w:val="000000" w:themeColor="text1"/>
          <w:sz w:val="24"/>
          <w:szCs w:val="24"/>
        </w:rPr>
        <w:t> </w:t>
      </w:r>
    </w:p>
    <w:p w14:paraId="193F1A56" w14:textId="77777777" w:rsidR="003E5F63" w:rsidRDefault="003E5F63" w:rsidP="00612B3B">
      <w:pPr>
        <w:spacing w:after="0" w:line="240" w:lineRule="auto"/>
        <w:ind w:left="720"/>
        <w:rPr>
          <w:rFonts w:eastAsiaTheme="minorEastAsia"/>
          <w:b/>
          <w:color w:val="000000" w:themeColor="text1"/>
          <w:sz w:val="24"/>
          <w:szCs w:val="24"/>
        </w:rPr>
      </w:pPr>
      <w:r w:rsidRPr="003E5F63">
        <w:rPr>
          <w:rFonts w:eastAsiaTheme="minorEastAsia"/>
          <w:b/>
          <w:color w:val="000000" w:themeColor="text1"/>
          <w:sz w:val="24"/>
          <w:szCs w:val="24"/>
        </w:rPr>
        <w:t>Remediation and Reassessment Policy </w:t>
      </w:r>
    </w:p>
    <w:p w14:paraId="24E21036" w14:textId="77777777" w:rsidR="003E5F63" w:rsidRPr="003E5F63" w:rsidRDefault="003E5F63" w:rsidP="00612B3B">
      <w:pPr>
        <w:spacing w:after="0" w:line="240" w:lineRule="auto"/>
        <w:ind w:left="720"/>
        <w:rPr>
          <w:rFonts w:eastAsiaTheme="minorEastAsia"/>
          <w:bCs/>
          <w:color w:val="000000" w:themeColor="text1"/>
          <w:sz w:val="24"/>
          <w:szCs w:val="24"/>
        </w:rPr>
      </w:pPr>
      <w:r w:rsidRPr="003E5F63">
        <w:rPr>
          <w:rFonts w:eastAsiaTheme="minorEastAsia"/>
          <w:bCs/>
          <w:color w:val="000000" w:themeColor="text1"/>
          <w:sz w:val="24"/>
          <w:szCs w:val="24"/>
        </w:rPr>
        <w:t>If a student fails to earn at least the minimum passing score on a clinical skill assessment, a graded rotation assignment (SOAP note, case presentation, etc.), or a graded written exam, the student will be required to remediate that assessment. The student will meet with their advisor and/or course instructor to develop a remediation plan. The student must complete a reassessment with a minimum passing score of 75 or higher on graded assignments and assessments, unless otherwise specified for a particular item. </w:t>
      </w:r>
    </w:p>
    <w:p w14:paraId="0F94BF96" w14:textId="77777777" w:rsidR="003E5F63" w:rsidRPr="003E5F63" w:rsidRDefault="003E5F63" w:rsidP="00612B3B">
      <w:pPr>
        <w:spacing w:after="0" w:line="240" w:lineRule="auto"/>
        <w:ind w:left="720"/>
        <w:rPr>
          <w:rFonts w:eastAsiaTheme="minorEastAsia"/>
          <w:bCs/>
          <w:color w:val="000000" w:themeColor="text1"/>
          <w:sz w:val="24"/>
          <w:szCs w:val="24"/>
        </w:rPr>
      </w:pPr>
      <w:r w:rsidRPr="003E5F63">
        <w:rPr>
          <w:rFonts w:eastAsiaTheme="minorEastAsia"/>
          <w:bCs/>
          <w:color w:val="000000" w:themeColor="text1"/>
          <w:sz w:val="24"/>
          <w:szCs w:val="24"/>
        </w:rPr>
        <w:t> </w:t>
      </w:r>
    </w:p>
    <w:p w14:paraId="58869A68" w14:textId="77777777" w:rsidR="003E5F63" w:rsidRDefault="003E5F63" w:rsidP="00612B3B">
      <w:pPr>
        <w:spacing w:after="0" w:line="240" w:lineRule="auto"/>
        <w:ind w:left="720"/>
        <w:rPr>
          <w:rFonts w:eastAsiaTheme="minorEastAsia"/>
          <w:b/>
          <w:color w:val="000000" w:themeColor="text1"/>
          <w:sz w:val="24"/>
          <w:szCs w:val="24"/>
        </w:rPr>
      </w:pPr>
      <w:r w:rsidRPr="003E5F63">
        <w:rPr>
          <w:rFonts w:eastAsiaTheme="minorEastAsia"/>
          <w:b/>
          <w:color w:val="000000" w:themeColor="text1"/>
          <w:sz w:val="24"/>
          <w:szCs w:val="24"/>
        </w:rPr>
        <w:t>EOR Exam Remediation Policy </w:t>
      </w:r>
    </w:p>
    <w:p w14:paraId="3EDE7B79" w14:textId="77777777" w:rsidR="003E5F63" w:rsidRDefault="003E5F63" w:rsidP="00612B3B">
      <w:pPr>
        <w:spacing w:after="0" w:line="240" w:lineRule="auto"/>
        <w:ind w:left="720"/>
        <w:rPr>
          <w:rFonts w:eastAsiaTheme="minorEastAsia"/>
          <w:bCs/>
          <w:color w:val="000000" w:themeColor="text1"/>
          <w:sz w:val="24"/>
          <w:szCs w:val="24"/>
        </w:rPr>
      </w:pPr>
      <w:r w:rsidRPr="003E5F63">
        <w:rPr>
          <w:rFonts w:eastAsiaTheme="minorEastAsia"/>
          <w:bCs/>
          <w:color w:val="000000" w:themeColor="text1"/>
          <w:sz w:val="24"/>
          <w:szCs w:val="24"/>
        </w:rPr>
        <w:t xml:space="preserve">If a student falls below the set program passing score (see </w:t>
      </w:r>
      <w:r w:rsidRPr="003E5F63">
        <w:rPr>
          <w:rFonts w:eastAsiaTheme="minorEastAsia"/>
          <w:bCs/>
          <w:i/>
          <w:iCs/>
          <w:color w:val="000000" w:themeColor="text1"/>
          <w:sz w:val="24"/>
          <w:szCs w:val="24"/>
        </w:rPr>
        <w:t>EOR Exam Grading</w:t>
      </w:r>
      <w:r w:rsidRPr="003E5F63">
        <w:rPr>
          <w:rFonts w:eastAsiaTheme="minorEastAsia"/>
          <w:bCs/>
          <w:color w:val="000000" w:themeColor="text1"/>
          <w:sz w:val="24"/>
          <w:szCs w:val="24"/>
        </w:rPr>
        <w:t>) for a given end of rotation (EOR) exam, the student will meet with the Student Progress Committee and remediation will be as follows: </w:t>
      </w:r>
    </w:p>
    <w:p w14:paraId="3A4460CD" w14:textId="77777777" w:rsidR="00956089" w:rsidRPr="003E5F63" w:rsidRDefault="00956089" w:rsidP="00612B3B">
      <w:pPr>
        <w:spacing w:after="0" w:line="240" w:lineRule="auto"/>
        <w:ind w:left="720"/>
        <w:rPr>
          <w:rFonts w:eastAsiaTheme="minorEastAsia"/>
          <w:bCs/>
          <w:color w:val="000000" w:themeColor="text1"/>
          <w:sz w:val="24"/>
          <w:szCs w:val="24"/>
        </w:rPr>
      </w:pPr>
    </w:p>
    <w:p w14:paraId="783395D0" w14:textId="7A9168D6" w:rsidR="003E5F63" w:rsidRDefault="003E5F63" w:rsidP="00612B3B">
      <w:pPr>
        <w:numPr>
          <w:ilvl w:val="0"/>
          <w:numId w:val="23"/>
        </w:numPr>
        <w:tabs>
          <w:tab w:val="clear" w:pos="720"/>
          <w:tab w:val="num" w:pos="1440"/>
        </w:tabs>
        <w:spacing w:after="0" w:line="240" w:lineRule="auto"/>
        <w:ind w:left="1440"/>
        <w:rPr>
          <w:rFonts w:eastAsiaTheme="minorEastAsia"/>
          <w:bCs/>
          <w:color w:val="000000" w:themeColor="text1"/>
          <w:sz w:val="24"/>
          <w:szCs w:val="24"/>
        </w:rPr>
      </w:pPr>
      <w:r w:rsidRPr="003E5F63">
        <w:rPr>
          <w:rFonts w:eastAsiaTheme="minorEastAsia"/>
          <w:bCs/>
          <w:color w:val="000000" w:themeColor="text1"/>
          <w:sz w:val="24"/>
          <w:szCs w:val="24"/>
        </w:rPr>
        <w:t>EOR exam remediation and reassessment will consist of counseling with a Clinical Team member and/or faculty advisor to identify areas of deficiency, reviewing supplemental study material, and taking a reassessment examination. The SPC may require additional assignments to be completed by the student as part of the remediation process.  </w:t>
      </w:r>
    </w:p>
    <w:p w14:paraId="6E0749FD" w14:textId="77777777" w:rsidR="003E5F63" w:rsidRDefault="003E5F63" w:rsidP="00612B3B">
      <w:pPr>
        <w:numPr>
          <w:ilvl w:val="0"/>
          <w:numId w:val="24"/>
        </w:numPr>
        <w:tabs>
          <w:tab w:val="clear" w:pos="720"/>
          <w:tab w:val="num" w:pos="1440"/>
        </w:tabs>
        <w:spacing w:after="0" w:line="240" w:lineRule="auto"/>
        <w:ind w:left="1440"/>
        <w:rPr>
          <w:rFonts w:eastAsiaTheme="minorEastAsia"/>
          <w:bCs/>
          <w:color w:val="000000" w:themeColor="text1"/>
          <w:sz w:val="24"/>
          <w:szCs w:val="24"/>
        </w:rPr>
      </w:pPr>
      <w:r w:rsidRPr="003E5F63">
        <w:rPr>
          <w:rFonts w:eastAsiaTheme="minorEastAsia"/>
          <w:bCs/>
          <w:color w:val="000000" w:themeColor="text1"/>
          <w:sz w:val="24"/>
          <w:szCs w:val="24"/>
        </w:rPr>
        <w:t xml:space="preserve">The remediation process and reassessment must be completed within no more than 7 - 10 days (not including end-of-semester breaks) following the exam failure, unless there are extenuating circumstances, as determined by the SPC. This allows the Program to identify and address student deficiencies in a </w:t>
      </w:r>
      <w:r w:rsidRPr="003E5F63">
        <w:rPr>
          <w:rFonts w:eastAsiaTheme="minorEastAsia"/>
          <w:bCs/>
          <w:i/>
          <w:iCs/>
          <w:color w:val="000000" w:themeColor="text1"/>
          <w:sz w:val="24"/>
          <w:szCs w:val="24"/>
        </w:rPr>
        <w:t xml:space="preserve">timely </w:t>
      </w:r>
      <w:r w:rsidRPr="003E5F63">
        <w:rPr>
          <w:rFonts w:eastAsiaTheme="minorEastAsia"/>
          <w:bCs/>
          <w:color w:val="000000" w:themeColor="text1"/>
          <w:sz w:val="24"/>
          <w:szCs w:val="24"/>
        </w:rPr>
        <w:t>manner (ARC-PA Standard B4.01b). </w:t>
      </w:r>
    </w:p>
    <w:p w14:paraId="28AE71D0" w14:textId="41864F84" w:rsidR="003E5F63" w:rsidRDefault="003E5F63" w:rsidP="00612B3B">
      <w:pPr>
        <w:numPr>
          <w:ilvl w:val="0"/>
          <w:numId w:val="25"/>
        </w:numPr>
        <w:tabs>
          <w:tab w:val="clear" w:pos="720"/>
          <w:tab w:val="num" w:pos="1440"/>
        </w:tabs>
        <w:spacing w:after="0" w:line="240" w:lineRule="auto"/>
        <w:ind w:left="1440"/>
        <w:rPr>
          <w:rFonts w:eastAsiaTheme="minorEastAsia"/>
          <w:bCs/>
          <w:color w:val="000000" w:themeColor="text1"/>
          <w:sz w:val="24"/>
          <w:szCs w:val="24"/>
        </w:rPr>
      </w:pPr>
      <w:r w:rsidRPr="003E5F63">
        <w:rPr>
          <w:rFonts w:eastAsiaTheme="minorEastAsia"/>
          <w:bCs/>
          <w:color w:val="000000" w:themeColor="text1"/>
          <w:sz w:val="24"/>
          <w:szCs w:val="24"/>
        </w:rPr>
        <w:t xml:space="preserve">The student will receive an incomplete grade for the course until the reassessment exam has been completed. The student will continue to progress in their remaining rotations while completing the remediation and reassessment process. If the student successfully completes the remediation process and </w:t>
      </w:r>
      <w:r w:rsidRPr="003E5F63">
        <w:rPr>
          <w:rFonts w:eastAsiaTheme="minorEastAsia"/>
          <w:bCs/>
          <w:color w:val="000000" w:themeColor="text1"/>
          <w:sz w:val="24"/>
          <w:szCs w:val="24"/>
          <w:u w:val="single"/>
        </w:rPr>
        <w:t>passes the reassessment exam</w:t>
      </w:r>
      <w:r w:rsidRPr="003E5F63">
        <w:rPr>
          <w:rFonts w:eastAsiaTheme="minorEastAsia"/>
          <w:bCs/>
          <w:color w:val="000000" w:themeColor="text1"/>
          <w:sz w:val="24"/>
          <w:szCs w:val="24"/>
        </w:rPr>
        <w:t xml:space="preserve">, the </w:t>
      </w:r>
      <w:r w:rsidRPr="003E5F63">
        <w:rPr>
          <w:rFonts w:eastAsiaTheme="minorEastAsia"/>
          <w:bCs/>
          <w:color w:val="000000" w:themeColor="text1"/>
          <w:sz w:val="24"/>
          <w:szCs w:val="24"/>
          <w:u w:val="single"/>
        </w:rPr>
        <w:t>maximum overall rotation grade</w:t>
      </w:r>
      <w:r w:rsidRPr="003E5F63">
        <w:rPr>
          <w:rFonts w:eastAsiaTheme="minorEastAsia"/>
          <w:bCs/>
          <w:color w:val="000000" w:themeColor="text1"/>
          <w:sz w:val="24"/>
          <w:szCs w:val="24"/>
        </w:rPr>
        <w:t xml:space="preserve"> that can be achieved will be </w:t>
      </w:r>
      <w:r w:rsidR="001C61EF" w:rsidRPr="001C61EF">
        <w:rPr>
          <w:rFonts w:eastAsiaTheme="minorEastAsia"/>
          <w:bCs/>
          <w:color w:val="000000" w:themeColor="text1"/>
          <w:sz w:val="24"/>
          <w:szCs w:val="24"/>
          <w:u w:val="single"/>
        </w:rPr>
        <w:t>75</w:t>
      </w:r>
      <w:r w:rsidRPr="001C61EF">
        <w:rPr>
          <w:rFonts w:eastAsiaTheme="minorEastAsia"/>
          <w:bCs/>
          <w:color w:val="000000" w:themeColor="text1"/>
          <w:sz w:val="24"/>
          <w:szCs w:val="24"/>
          <w:u w:val="single"/>
        </w:rPr>
        <w:t>%</w:t>
      </w:r>
      <w:r w:rsidRPr="003E5F63">
        <w:rPr>
          <w:rFonts w:eastAsiaTheme="minorEastAsia"/>
          <w:bCs/>
          <w:color w:val="000000" w:themeColor="text1"/>
          <w:sz w:val="24"/>
          <w:szCs w:val="24"/>
          <w:u w:val="single"/>
        </w:rPr>
        <w:t xml:space="preserve"> or C</w:t>
      </w:r>
      <w:r w:rsidRPr="003E5F63">
        <w:rPr>
          <w:rFonts w:eastAsiaTheme="minorEastAsia"/>
          <w:bCs/>
          <w:color w:val="000000" w:themeColor="text1"/>
          <w:sz w:val="24"/>
          <w:szCs w:val="24"/>
        </w:rPr>
        <w:t>. </w:t>
      </w:r>
    </w:p>
    <w:p w14:paraId="4750F8A0" w14:textId="77777777" w:rsidR="003E5F63" w:rsidRDefault="003E5F63" w:rsidP="00612B3B">
      <w:pPr>
        <w:numPr>
          <w:ilvl w:val="0"/>
          <w:numId w:val="26"/>
        </w:numPr>
        <w:tabs>
          <w:tab w:val="clear" w:pos="720"/>
          <w:tab w:val="num" w:pos="1440"/>
        </w:tabs>
        <w:spacing w:after="0" w:line="240" w:lineRule="auto"/>
        <w:ind w:left="1440"/>
        <w:rPr>
          <w:rFonts w:eastAsiaTheme="minorEastAsia"/>
          <w:bCs/>
          <w:color w:val="000000" w:themeColor="text1"/>
          <w:sz w:val="24"/>
          <w:szCs w:val="24"/>
        </w:rPr>
      </w:pPr>
      <w:r w:rsidRPr="003E5F63">
        <w:rPr>
          <w:rFonts w:eastAsiaTheme="minorEastAsia"/>
          <w:bCs/>
          <w:color w:val="000000" w:themeColor="text1"/>
          <w:sz w:val="24"/>
          <w:szCs w:val="24"/>
        </w:rPr>
        <w:t xml:space="preserve">If a student </w:t>
      </w:r>
      <w:r w:rsidRPr="003E5F63">
        <w:rPr>
          <w:rFonts w:eastAsiaTheme="minorEastAsia"/>
          <w:bCs/>
          <w:color w:val="000000" w:themeColor="text1"/>
          <w:sz w:val="24"/>
          <w:szCs w:val="24"/>
          <w:u w:val="single"/>
        </w:rPr>
        <w:t>fails the reassessment exam</w:t>
      </w:r>
      <w:r w:rsidRPr="003E5F63">
        <w:rPr>
          <w:rFonts w:eastAsiaTheme="minorEastAsia"/>
          <w:bCs/>
          <w:color w:val="000000" w:themeColor="text1"/>
          <w:sz w:val="24"/>
          <w:szCs w:val="24"/>
        </w:rPr>
        <w:t xml:space="preserve">, the student will receive a </w:t>
      </w:r>
      <w:r w:rsidRPr="003E5F63">
        <w:rPr>
          <w:rFonts w:eastAsiaTheme="minorEastAsia"/>
          <w:bCs/>
          <w:color w:val="000000" w:themeColor="text1"/>
          <w:sz w:val="24"/>
          <w:szCs w:val="24"/>
          <w:u w:val="single"/>
        </w:rPr>
        <w:t>failing grade (F) for</w:t>
      </w:r>
      <w:r w:rsidRPr="003E5F63">
        <w:rPr>
          <w:rFonts w:eastAsiaTheme="minorEastAsia"/>
          <w:bCs/>
          <w:color w:val="000000" w:themeColor="text1"/>
          <w:sz w:val="24"/>
          <w:szCs w:val="24"/>
        </w:rPr>
        <w:t xml:space="preserve"> </w:t>
      </w:r>
      <w:r w:rsidRPr="003E5F63">
        <w:rPr>
          <w:rFonts w:eastAsiaTheme="minorEastAsia"/>
          <w:bCs/>
          <w:color w:val="000000" w:themeColor="text1"/>
          <w:sz w:val="24"/>
          <w:szCs w:val="24"/>
          <w:u w:val="single"/>
        </w:rPr>
        <w:t>the rotation</w:t>
      </w:r>
      <w:r w:rsidRPr="003E5F63">
        <w:rPr>
          <w:rFonts w:eastAsiaTheme="minorEastAsia"/>
          <w:bCs/>
          <w:color w:val="000000" w:themeColor="text1"/>
          <w:sz w:val="24"/>
          <w:szCs w:val="24"/>
        </w:rPr>
        <w:t xml:space="preserve"> and must meet with the SPC to determine next steps. This may include, but is not limited to the following: </w:t>
      </w:r>
    </w:p>
    <w:p w14:paraId="085EF795" w14:textId="77777777" w:rsidR="003E5F63" w:rsidRDefault="003E5F63" w:rsidP="00F629A6">
      <w:pPr>
        <w:numPr>
          <w:ilvl w:val="0"/>
          <w:numId w:val="27"/>
        </w:numPr>
        <w:tabs>
          <w:tab w:val="clear" w:pos="720"/>
          <w:tab w:val="num" w:pos="1800"/>
        </w:tabs>
        <w:spacing w:after="0" w:line="240" w:lineRule="auto"/>
        <w:ind w:left="1800"/>
        <w:rPr>
          <w:rFonts w:eastAsiaTheme="minorEastAsia"/>
          <w:bCs/>
          <w:color w:val="000000" w:themeColor="text1"/>
          <w:sz w:val="24"/>
          <w:szCs w:val="24"/>
        </w:rPr>
      </w:pPr>
      <w:r w:rsidRPr="003E5F63">
        <w:rPr>
          <w:rFonts w:eastAsiaTheme="minorEastAsia"/>
          <w:bCs/>
          <w:color w:val="000000" w:themeColor="text1"/>
          <w:sz w:val="24"/>
          <w:szCs w:val="24"/>
        </w:rPr>
        <w:t>Academic probation. </w:t>
      </w:r>
    </w:p>
    <w:p w14:paraId="5C9ADE1D" w14:textId="0D7E8924" w:rsidR="003E5F63" w:rsidRDefault="003E5F63" w:rsidP="00F629A6">
      <w:pPr>
        <w:numPr>
          <w:ilvl w:val="0"/>
          <w:numId w:val="28"/>
        </w:numPr>
        <w:tabs>
          <w:tab w:val="clear" w:pos="720"/>
          <w:tab w:val="num" w:pos="1800"/>
        </w:tabs>
        <w:spacing w:after="0" w:line="240" w:lineRule="auto"/>
        <w:ind w:left="1800"/>
        <w:rPr>
          <w:rFonts w:eastAsiaTheme="minorEastAsia"/>
          <w:bCs/>
          <w:color w:val="000000" w:themeColor="text1"/>
          <w:sz w:val="24"/>
          <w:szCs w:val="24"/>
        </w:rPr>
      </w:pPr>
      <w:r w:rsidRPr="003E5F63">
        <w:rPr>
          <w:rFonts w:eastAsiaTheme="minorEastAsia"/>
          <w:bCs/>
          <w:color w:val="000000" w:themeColor="text1"/>
          <w:sz w:val="24"/>
          <w:szCs w:val="24"/>
        </w:rPr>
        <w:t xml:space="preserve">Formulation of a remediation plan, which will include </w:t>
      </w:r>
      <w:r w:rsidRPr="003E5F63">
        <w:rPr>
          <w:rFonts w:eastAsiaTheme="minorEastAsia"/>
          <w:bCs/>
          <w:color w:val="000000" w:themeColor="text1"/>
          <w:sz w:val="24"/>
          <w:szCs w:val="24"/>
          <w:u w:val="single"/>
        </w:rPr>
        <w:t>repeating the failed</w:t>
      </w:r>
      <w:r w:rsidRPr="003E5F63">
        <w:rPr>
          <w:rFonts w:eastAsiaTheme="minorEastAsia"/>
          <w:bCs/>
          <w:color w:val="000000" w:themeColor="text1"/>
          <w:sz w:val="24"/>
          <w:szCs w:val="24"/>
        </w:rPr>
        <w:t xml:space="preserve"> </w:t>
      </w:r>
      <w:r w:rsidRPr="003E5F63">
        <w:rPr>
          <w:rFonts w:eastAsiaTheme="minorEastAsia"/>
          <w:bCs/>
          <w:color w:val="000000" w:themeColor="text1"/>
          <w:sz w:val="24"/>
          <w:szCs w:val="24"/>
          <w:u w:val="single"/>
        </w:rPr>
        <w:t>rotation</w:t>
      </w:r>
      <w:r w:rsidRPr="003E5F63">
        <w:rPr>
          <w:rFonts w:eastAsiaTheme="minorEastAsia"/>
          <w:bCs/>
          <w:color w:val="000000" w:themeColor="text1"/>
          <w:sz w:val="24"/>
          <w:szCs w:val="24"/>
        </w:rPr>
        <w:t xml:space="preserve"> at the conclusion of the clinical year (this will result in a delay in graduation along with additional tuition). </w:t>
      </w:r>
    </w:p>
    <w:p w14:paraId="217C49DD" w14:textId="77777777" w:rsidR="003E5F63" w:rsidRDefault="003E5F63" w:rsidP="00F629A6">
      <w:pPr>
        <w:numPr>
          <w:ilvl w:val="0"/>
          <w:numId w:val="29"/>
        </w:numPr>
        <w:tabs>
          <w:tab w:val="clear" w:pos="720"/>
          <w:tab w:val="num" w:pos="1800"/>
        </w:tabs>
        <w:spacing w:after="0" w:line="240" w:lineRule="auto"/>
        <w:ind w:left="1800"/>
        <w:rPr>
          <w:rFonts w:eastAsiaTheme="minorEastAsia"/>
          <w:bCs/>
          <w:color w:val="000000" w:themeColor="text1"/>
          <w:sz w:val="24"/>
          <w:szCs w:val="24"/>
        </w:rPr>
      </w:pPr>
      <w:r w:rsidRPr="003E5F63">
        <w:rPr>
          <w:rFonts w:eastAsiaTheme="minorEastAsia"/>
          <w:bCs/>
          <w:color w:val="000000" w:themeColor="text1"/>
          <w:sz w:val="24"/>
          <w:szCs w:val="24"/>
        </w:rPr>
        <w:t>Dismissal from the Program. </w:t>
      </w:r>
    </w:p>
    <w:p w14:paraId="226EB05D" w14:textId="7B40E6D1" w:rsidR="00CA3CD2" w:rsidRPr="003E5F63" w:rsidRDefault="00CA3CD2" w:rsidP="00CA3CD2">
      <w:pPr>
        <w:spacing w:after="0" w:line="240" w:lineRule="auto"/>
        <w:ind w:left="1800"/>
        <w:rPr>
          <w:rFonts w:eastAsiaTheme="minorEastAsia"/>
          <w:bCs/>
          <w:color w:val="000000" w:themeColor="text1"/>
          <w:sz w:val="24"/>
          <w:szCs w:val="24"/>
        </w:rPr>
      </w:pPr>
    </w:p>
    <w:p w14:paraId="382A5EDB" w14:textId="77777777" w:rsidR="003E5F63" w:rsidRPr="003E5F63" w:rsidRDefault="003E5F63" w:rsidP="00612B3B">
      <w:pPr>
        <w:spacing w:after="0" w:line="240" w:lineRule="auto"/>
        <w:ind w:left="720"/>
        <w:rPr>
          <w:rFonts w:eastAsiaTheme="minorEastAsia"/>
          <w:b/>
          <w:color w:val="000000" w:themeColor="text1"/>
          <w:sz w:val="24"/>
          <w:szCs w:val="24"/>
        </w:rPr>
      </w:pPr>
      <w:r w:rsidRPr="003E5F63">
        <w:rPr>
          <w:rFonts w:eastAsiaTheme="minorEastAsia"/>
          <w:b/>
          <w:color w:val="000000" w:themeColor="text1"/>
          <w:sz w:val="24"/>
          <w:szCs w:val="24"/>
        </w:rPr>
        <w:t>Clinical Rotation Failure, Remediation, and Reassessment Policy </w:t>
      </w:r>
    </w:p>
    <w:p w14:paraId="4C85BA8B" w14:textId="77777777" w:rsidR="003E5F63" w:rsidRPr="003E5F63" w:rsidRDefault="003E5F63" w:rsidP="00612B3B">
      <w:pPr>
        <w:spacing w:after="0" w:line="240" w:lineRule="auto"/>
        <w:ind w:left="720"/>
        <w:rPr>
          <w:rFonts w:eastAsiaTheme="minorEastAsia"/>
          <w:bCs/>
          <w:color w:val="000000" w:themeColor="text1"/>
          <w:sz w:val="24"/>
          <w:szCs w:val="24"/>
        </w:rPr>
      </w:pPr>
      <w:r w:rsidRPr="003E5F63">
        <w:rPr>
          <w:rFonts w:eastAsiaTheme="minorEastAsia"/>
          <w:bCs/>
          <w:color w:val="000000" w:themeColor="text1"/>
          <w:sz w:val="24"/>
          <w:szCs w:val="24"/>
        </w:rPr>
        <w:t xml:space="preserve">If any of the following occurs, the student will </w:t>
      </w:r>
      <w:r w:rsidRPr="003E5F63">
        <w:rPr>
          <w:rFonts w:eastAsiaTheme="minorEastAsia"/>
          <w:bCs/>
          <w:color w:val="000000" w:themeColor="text1"/>
          <w:sz w:val="24"/>
          <w:szCs w:val="24"/>
          <w:u w:val="single"/>
        </w:rPr>
        <w:t>fail</w:t>
      </w:r>
      <w:r w:rsidRPr="003E5F63">
        <w:rPr>
          <w:rFonts w:eastAsiaTheme="minorEastAsia"/>
          <w:bCs/>
          <w:color w:val="000000" w:themeColor="text1"/>
          <w:sz w:val="24"/>
          <w:szCs w:val="24"/>
        </w:rPr>
        <w:t xml:space="preserve"> the rotation (receive a course grade of F): </w:t>
      </w:r>
    </w:p>
    <w:p w14:paraId="0E4FACDD" w14:textId="77777777" w:rsidR="003E5F63" w:rsidRPr="003E5F63" w:rsidRDefault="003E5F63" w:rsidP="00612B3B">
      <w:pPr>
        <w:spacing w:after="0" w:line="240" w:lineRule="auto"/>
        <w:ind w:left="720"/>
        <w:rPr>
          <w:rFonts w:eastAsiaTheme="minorEastAsia"/>
          <w:bCs/>
          <w:color w:val="000000" w:themeColor="text1"/>
          <w:sz w:val="24"/>
          <w:szCs w:val="24"/>
        </w:rPr>
      </w:pPr>
      <w:r w:rsidRPr="003E5F63">
        <w:rPr>
          <w:rFonts w:eastAsiaTheme="minorEastAsia"/>
          <w:bCs/>
          <w:color w:val="000000" w:themeColor="text1"/>
          <w:sz w:val="24"/>
          <w:szCs w:val="24"/>
        </w:rPr>
        <w:t> </w:t>
      </w:r>
    </w:p>
    <w:p w14:paraId="41524F2C" w14:textId="77777777" w:rsidR="003E5F63" w:rsidRDefault="003E5F63" w:rsidP="00612B3B">
      <w:pPr>
        <w:numPr>
          <w:ilvl w:val="0"/>
          <w:numId w:val="30"/>
        </w:numPr>
        <w:tabs>
          <w:tab w:val="clear" w:pos="720"/>
          <w:tab w:val="num" w:pos="1440"/>
        </w:tabs>
        <w:spacing w:after="0" w:line="240" w:lineRule="auto"/>
        <w:ind w:left="1440"/>
        <w:rPr>
          <w:rFonts w:eastAsiaTheme="minorEastAsia"/>
          <w:bCs/>
          <w:color w:val="000000" w:themeColor="text1"/>
          <w:sz w:val="24"/>
          <w:szCs w:val="24"/>
        </w:rPr>
      </w:pPr>
      <w:r w:rsidRPr="003E5F63">
        <w:rPr>
          <w:rFonts w:eastAsiaTheme="minorEastAsia"/>
          <w:bCs/>
          <w:color w:val="000000" w:themeColor="text1"/>
          <w:sz w:val="24"/>
          <w:szCs w:val="24"/>
        </w:rPr>
        <w:t>Failure of an EOR Exam reassessment (score of &lt;75%). </w:t>
      </w:r>
    </w:p>
    <w:p w14:paraId="5B65CB7B" w14:textId="77777777" w:rsidR="00F14B5B" w:rsidRPr="003E5F63" w:rsidRDefault="00F14B5B" w:rsidP="00F14B5B">
      <w:pPr>
        <w:spacing w:after="0" w:line="240" w:lineRule="auto"/>
        <w:ind w:left="1440"/>
        <w:rPr>
          <w:rFonts w:eastAsiaTheme="minorEastAsia"/>
          <w:bCs/>
          <w:color w:val="000000" w:themeColor="text1"/>
          <w:sz w:val="24"/>
          <w:szCs w:val="24"/>
        </w:rPr>
      </w:pPr>
    </w:p>
    <w:p w14:paraId="0DB41B50" w14:textId="77777777" w:rsidR="003E5F63" w:rsidRDefault="003E5F63" w:rsidP="00612B3B">
      <w:pPr>
        <w:numPr>
          <w:ilvl w:val="0"/>
          <w:numId w:val="31"/>
        </w:numPr>
        <w:tabs>
          <w:tab w:val="clear" w:pos="720"/>
          <w:tab w:val="num" w:pos="1440"/>
        </w:tabs>
        <w:spacing w:after="0" w:line="240" w:lineRule="auto"/>
        <w:ind w:left="1440"/>
        <w:rPr>
          <w:rFonts w:eastAsiaTheme="minorEastAsia"/>
          <w:bCs/>
          <w:color w:val="000000" w:themeColor="text1"/>
          <w:sz w:val="24"/>
          <w:szCs w:val="24"/>
        </w:rPr>
      </w:pPr>
      <w:r w:rsidRPr="003E5F63">
        <w:rPr>
          <w:rFonts w:eastAsiaTheme="minorEastAsia"/>
          <w:bCs/>
          <w:color w:val="000000" w:themeColor="text1"/>
          <w:sz w:val="24"/>
          <w:szCs w:val="24"/>
        </w:rPr>
        <w:t>Failure of the Final Preceptor Evaluation of Student (score of &lt;75% and/or score of 1 [jeopardizing patient safety] on ANY items on the evaluation). </w:t>
      </w:r>
    </w:p>
    <w:p w14:paraId="518874BF" w14:textId="77777777" w:rsidR="003E5F63" w:rsidRDefault="003E5F63" w:rsidP="00612B3B">
      <w:pPr>
        <w:numPr>
          <w:ilvl w:val="0"/>
          <w:numId w:val="32"/>
        </w:numPr>
        <w:tabs>
          <w:tab w:val="clear" w:pos="720"/>
          <w:tab w:val="num" w:pos="1440"/>
        </w:tabs>
        <w:spacing w:after="0" w:line="240" w:lineRule="auto"/>
        <w:ind w:left="1440"/>
        <w:rPr>
          <w:rFonts w:eastAsiaTheme="minorEastAsia"/>
          <w:bCs/>
          <w:color w:val="000000" w:themeColor="text1"/>
          <w:sz w:val="24"/>
          <w:szCs w:val="24"/>
        </w:rPr>
      </w:pPr>
      <w:r w:rsidRPr="003E5F63">
        <w:rPr>
          <w:rFonts w:eastAsiaTheme="minorEastAsia"/>
          <w:bCs/>
          <w:color w:val="000000" w:themeColor="text1"/>
          <w:sz w:val="24"/>
          <w:szCs w:val="24"/>
        </w:rPr>
        <w:t>Final rotation scores below 75%. </w:t>
      </w:r>
    </w:p>
    <w:p w14:paraId="7AF3B56D" w14:textId="77777777" w:rsidR="003E5F63" w:rsidRDefault="003E5F63" w:rsidP="00612B3B">
      <w:pPr>
        <w:numPr>
          <w:ilvl w:val="0"/>
          <w:numId w:val="33"/>
        </w:numPr>
        <w:tabs>
          <w:tab w:val="clear" w:pos="720"/>
          <w:tab w:val="num" w:pos="1440"/>
        </w:tabs>
        <w:spacing w:after="0" w:line="240" w:lineRule="auto"/>
        <w:ind w:left="1440"/>
        <w:rPr>
          <w:rFonts w:eastAsiaTheme="minorEastAsia"/>
          <w:bCs/>
          <w:color w:val="000000" w:themeColor="text1"/>
          <w:sz w:val="24"/>
          <w:szCs w:val="24"/>
        </w:rPr>
      </w:pPr>
      <w:r w:rsidRPr="003E5F63">
        <w:rPr>
          <w:rFonts w:eastAsiaTheme="minorEastAsia"/>
          <w:bCs/>
          <w:color w:val="000000" w:themeColor="text1"/>
          <w:sz w:val="24"/>
          <w:szCs w:val="24"/>
        </w:rPr>
        <w:lastRenderedPageBreak/>
        <w:t xml:space="preserve">Professionalism infraction(s) determined by the SPC to warrant course failure (see </w:t>
      </w:r>
      <w:r w:rsidRPr="003E5F63">
        <w:rPr>
          <w:rFonts w:eastAsiaTheme="minorEastAsia"/>
          <w:bCs/>
          <w:i/>
          <w:iCs/>
          <w:color w:val="000000" w:themeColor="text1"/>
          <w:sz w:val="24"/>
          <w:szCs w:val="24"/>
        </w:rPr>
        <w:t>Professionalism Policy</w:t>
      </w:r>
      <w:r w:rsidRPr="003E5F63">
        <w:rPr>
          <w:rFonts w:eastAsiaTheme="minorEastAsia"/>
          <w:bCs/>
          <w:color w:val="000000" w:themeColor="text1"/>
          <w:sz w:val="24"/>
          <w:szCs w:val="24"/>
        </w:rPr>
        <w:t>). </w:t>
      </w:r>
    </w:p>
    <w:p w14:paraId="728401F8" w14:textId="77777777" w:rsidR="003E5F63" w:rsidRPr="003E5F63" w:rsidRDefault="003E5F63" w:rsidP="00612B3B">
      <w:pPr>
        <w:numPr>
          <w:ilvl w:val="0"/>
          <w:numId w:val="34"/>
        </w:numPr>
        <w:tabs>
          <w:tab w:val="clear" w:pos="720"/>
          <w:tab w:val="num" w:pos="1440"/>
        </w:tabs>
        <w:spacing w:after="0" w:line="240" w:lineRule="auto"/>
        <w:ind w:left="1440"/>
        <w:rPr>
          <w:rFonts w:eastAsiaTheme="minorEastAsia"/>
          <w:bCs/>
          <w:color w:val="000000" w:themeColor="text1"/>
          <w:sz w:val="24"/>
          <w:szCs w:val="24"/>
        </w:rPr>
      </w:pPr>
      <w:r w:rsidRPr="003E5F63">
        <w:rPr>
          <w:rFonts w:eastAsiaTheme="minorEastAsia"/>
          <w:bCs/>
          <w:color w:val="000000" w:themeColor="text1"/>
          <w:sz w:val="24"/>
          <w:szCs w:val="24"/>
        </w:rPr>
        <w:t>Failure to successfully complete any of the pass/fail requirements of the course. </w:t>
      </w:r>
    </w:p>
    <w:p w14:paraId="4D4C6C2C" w14:textId="77777777" w:rsidR="003E5F63" w:rsidRPr="003E5F63" w:rsidRDefault="003E5F63" w:rsidP="00612B3B">
      <w:pPr>
        <w:spacing w:after="0" w:line="240" w:lineRule="auto"/>
        <w:ind w:left="720"/>
        <w:rPr>
          <w:rFonts w:eastAsiaTheme="minorEastAsia"/>
          <w:bCs/>
          <w:color w:val="000000" w:themeColor="text1"/>
          <w:sz w:val="24"/>
          <w:szCs w:val="24"/>
        </w:rPr>
      </w:pPr>
      <w:r w:rsidRPr="003E5F63">
        <w:rPr>
          <w:rFonts w:eastAsiaTheme="minorEastAsia"/>
          <w:bCs/>
          <w:color w:val="000000" w:themeColor="text1"/>
          <w:sz w:val="24"/>
          <w:szCs w:val="24"/>
        </w:rPr>
        <w:t> </w:t>
      </w:r>
    </w:p>
    <w:p w14:paraId="07DEAF2D" w14:textId="77777777" w:rsidR="003E5F63" w:rsidRPr="003E5F63" w:rsidRDefault="003E5F63" w:rsidP="00612B3B">
      <w:pPr>
        <w:spacing w:after="0" w:line="240" w:lineRule="auto"/>
        <w:ind w:left="720"/>
        <w:rPr>
          <w:rFonts w:eastAsiaTheme="minorEastAsia"/>
          <w:bCs/>
          <w:color w:val="000000" w:themeColor="text1"/>
          <w:sz w:val="24"/>
          <w:szCs w:val="24"/>
        </w:rPr>
      </w:pPr>
      <w:r w:rsidRPr="003E5F63">
        <w:rPr>
          <w:rFonts w:eastAsiaTheme="minorEastAsia"/>
          <w:bCs/>
          <w:color w:val="000000" w:themeColor="text1"/>
          <w:sz w:val="24"/>
          <w:szCs w:val="24"/>
        </w:rPr>
        <w:t xml:space="preserve">If a student </w:t>
      </w:r>
      <w:r w:rsidRPr="003E5F63">
        <w:rPr>
          <w:rFonts w:eastAsiaTheme="minorEastAsia"/>
          <w:bCs/>
          <w:color w:val="000000" w:themeColor="text1"/>
          <w:sz w:val="24"/>
          <w:szCs w:val="24"/>
          <w:u w:val="single"/>
        </w:rPr>
        <w:t>fails a rotation</w:t>
      </w:r>
      <w:r w:rsidRPr="003E5F63">
        <w:rPr>
          <w:rFonts w:eastAsiaTheme="minorEastAsia"/>
          <w:bCs/>
          <w:color w:val="000000" w:themeColor="text1"/>
          <w:sz w:val="24"/>
          <w:szCs w:val="24"/>
        </w:rPr>
        <w:t>, the student will be required to meet with the SPC to determine a corrective course of action which may include the following: </w:t>
      </w:r>
    </w:p>
    <w:p w14:paraId="2134114E" w14:textId="77777777" w:rsidR="003E5F63" w:rsidRPr="003E5F63" w:rsidRDefault="003E5F63" w:rsidP="00612B3B">
      <w:pPr>
        <w:spacing w:after="0" w:line="240" w:lineRule="auto"/>
        <w:ind w:left="720"/>
        <w:rPr>
          <w:rFonts w:eastAsiaTheme="minorEastAsia"/>
          <w:bCs/>
          <w:color w:val="000000" w:themeColor="text1"/>
          <w:sz w:val="24"/>
          <w:szCs w:val="24"/>
        </w:rPr>
      </w:pPr>
      <w:r w:rsidRPr="003E5F63">
        <w:rPr>
          <w:rFonts w:eastAsiaTheme="minorEastAsia"/>
          <w:bCs/>
          <w:color w:val="000000" w:themeColor="text1"/>
          <w:sz w:val="24"/>
          <w:szCs w:val="24"/>
        </w:rPr>
        <w:t> </w:t>
      </w:r>
    </w:p>
    <w:p w14:paraId="04F30700" w14:textId="77777777" w:rsidR="003E5F63" w:rsidRDefault="003E5F63" w:rsidP="00612B3B">
      <w:pPr>
        <w:numPr>
          <w:ilvl w:val="0"/>
          <w:numId w:val="35"/>
        </w:numPr>
        <w:tabs>
          <w:tab w:val="clear" w:pos="720"/>
          <w:tab w:val="num" w:pos="1440"/>
        </w:tabs>
        <w:spacing w:after="0" w:line="240" w:lineRule="auto"/>
        <w:ind w:left="1440"/>
        <w:rPr>
          <w:rFonts w:eastAsiaTheme="minorEastAsia"/>
          <w:bCs/>
          <w:color w:val="000000" w:themeColor="text1"/>
          <w:sz w:val="24"/>
          <w:szCs w:val="24"/>
        </w:rPr>
      </w:pPr>
      <w:r w:rsidRPr="003E5F63">
        <w:rPr>
          <w:rFonts w:eastAsiaTheme="minorEastAsia"/>
          <w:bCs/>
          <w:color w:val="000000" w:themeColor="text1"/>
          <w:sz w:val="24"/>
          <w:szCs w:val="24"/>
        </w:rPr>
        <w:t>Academic probation. </w:t>
      </w:r>
    </w:p>
    <w:p w14:paraId="7A604092" w14:textId="77777777" w:rsidR="003E5F63" w:rsidRDefault="003E5F63" w:rsidP="00612B3B">
      <w:pPr>
        <w:numPr>
          <w:ilvl w:val="0"/>
          <w:numId w:val="36"/>
        </w:numPr>
        <w:tabs>
          <w:tab w:val="clear" w:pos="720"/>
          <w:tab w:val="num" w:pos="1440"/>
        </w:tabs>
        <w:spacing w:after="0" w:line="240" w:lineRule="auto"/>
        <w:ind w:left="1440"/>
        <w:rPr>
          <w:rFonts w:eastAsiaTheme="minorEastAsia"/>
          <w:bCs/>
          <w:color w:val="000000" w:themeColor="text1"/>
          <w:sz w:val="24"/>
          <w:szCs w:val="24"/>
        </w:rPr>
      </w:pPr>
      <w:r w:rsidRPr="003E5F63">
        <w:rPr>
          <w:rFonts w:eastAsiaTheme="minorEastAsia"/>
          <w:bCs/>
          <w:color w:val="000000" w:themeColor="text1"/>
          <w:sz w:val="24"/>
          <w:szCs w:val="24"/>
        </w:rPr>
        <w:t xml:space="preserve">Formulation of a remediation plan, which will include </w:t>
      </w:r>
      <w:r w:rsidRPr="003E5F63">
        <w:rPr>
          <w:rFonts w:eastAsiaTheme="minorEastAsia"/>
          <w:bCs/>
          <w:color w:val="000000" w:themeColor="text1"/>
          <w:sz w:val="24"/>
          <w:szCs w:val="24"/>
          <w:u w:val="single"/>
        </w:rPr>
        <w:t>repeating the failed rotation</w:t>
      </w:r>
      <w:r w:rsidRPr="003E5F63">
        <w:rPr>
          <w:rFonts w:eastAsiaTheme="minorEastAsia"/>
          <w:bCs/>
          <w:color w:val="000000" w:themeColor="text1"/>
          <w:sz w:val="24"/>
          <w:szCs w:val="24"/>
        </w:rPr>
        <w:t xml:space="preserve"> at the conclusion of the clinical year (this will result in a delay in graduation along with additional tuition). This may also include completing additional coursework/assignments as determined by the SPC. </w:t>
      </w:r>
    </w:p>
    <w:p w14:paraId="599A1C5F" w14:textId="77777777" w:rsidR="003E5F63" w:rsidRPr="003E5F63" w:rsidRDefault="003E5F63" w:rsidP="00612B3B">
      <w:pPr>
        <w:numPr>
          <w:ilvl w:val="0"/>
          <w:numId w:val="37"/>
        </w:numPr>
        <w:tabs>
          <w:tab w:val="clear" w:pos="720"/>
          <w:tab w:val="num" w:pos="1440"/>
        </w:tabs>
        <w:spacing w:after="0" w:line="240" w:lineRule="auto"/>
        <w:ind w:left="1440"/>
        <w:rPr>
          <w:rFonts w:eastAsiaTheme="minorEastAsia"/>
          <w:bCs/>
          <w:color w:val="000000" w:themeColor="text1"/>
          <w:sz w:val="24"/>
          <w:szCs w:val="24"/>
        </w:rPr>
      </w:pPr>
      <w:r w:rsidRPr="003E5F63">
        <w:rPr>
          <w:rFonts w:eastAsiaTheme="minorEastAsia"/>
          <w:bCs/>
          <w:color w:val="000000" w:themeColor="text1"/>
          <w:sz w:val="24"/>
          <w:szCs w:val="24"/>
        </w:rPr>
        <w:t>Dismissal from the Program.  </w:t>
      </w:r>
    </w:p>
    <w:p w14:paraId="083F41C1" w14:textId="77777777" w:rsidR="003E5F63" w:rsidRPr="003E5F63" w:rsidRDefault="003E5F63" w:rsidP="00612B3B">
      <w:pPr>
        <w:spacing w:after="0" w:line="240" w:lineRule="auto"/>
        <w:ind w:left="720"/>
        <w:rPr>
          <w:rFonts w:eastAsiaTheme="minorEastAsia"/>
          <w:bCs/>
          <w:color w:val="000000" w:themeColor="text1"/>
          <w:sz w:val="24"/>
          <w:szCs w:val="24"/>
        </w:rPr>
      </w:pPr>
      <w:r w:rsidRPr="003E5F63">
        <w:rPr>
          <w:rFonts w:eastAsiaTheme="minorEastAsia"/>
          <w:bCs/>
          <w:color w:val="000000" w:themeColor="text1"/>
          <w:sz w:val="24"/>
          <w:szCs w:val="24"/>
        </w:rPr>
        <w:t> </w:t>
      </w:r>
    </w:p>
    <w:p w14:paraId="622B7D41" w14:textId="6EBBF5BB" w:rsidR="00956089" w:rsidRDefault="003E5F63" w:rsidP="00956089">
      <w:pPr>
        <w:spacing w:after="0" w:line="240" w:lineRule="auto"/>
        <w:ind w:left="720"/>
        <w:rPr>
          <w:rFonts w:eastAsiaTheme="minorEastAsia"/>
          <w:bCs/>
          <w:color w:val="000000" w:themeColor="text1"/>
          <w:sz w:val="24"/>
          <w:szCs w:val="24"/>
        </w:rPr>
      </w:pPr>
      <w:r w:rsidRPr="003E5F63">
        <w:rPr>
          <w:rFonts w:eastAsiaTheme="minorEastAsia"/>
          <w:bCs/>
          <w:color w:val="000000" w:themeColor="text1"/>
          <w:sz w:val="24"/>
          <w:szCs w:val="24"/>
          <w:u w:val="single"/>
        </w:rPr>
        <w:t>Inability to complete rotation</w:t>
      </w:r>
      <w:r w:rsidRPr="003E5F63">
        <w:rPr>
          <w:rFonts w:eastAsiaTheme="minorEastAsia"/>
          <w:bCs/>
          <w:color w:val="000000" w:themeColor="text1"/>
          <w:sz w:val="24"/>
          <w:szCs w:val="24"/>
        </w:rPr>
        <w:t xml:space="preserve">: Any student who is unable to complete a clinical rotation due to extenuating circumstances, such as major illness or injury, will be required to complete the entire rotation at the end of the scheduled clinical year. The student should note that this will result in a delay in graduation and additional tuition. A grade of withdrawal will be recorded until the rotation is repeated. (See </w:t>
      </w:r>
      <w:r w:rsidRPr="003E5F63">
        <w:rPr>
          <w:rFonts w:eastAsiaTheme="minorEastAsia"/>
          <w:bCs/>
          <w:i/>
          <w:iCs/>
          <w:color w:val="000000" w:themeColor="text1"/>
          <w:sz w:val="24"/>
          <w:szCs w:val="24"/>
        </w:rPr>
        <w:t>Leave of Absence</w:t>
      </w:r>
      <w:r w:rsidRPr="003E5F63">
        <w:rPr>
          <w:rFonts w:eastAsiaTheme="minorEastAsia"/>
          <w:bCs/>
          <w:color w:val="000000" w:themeColor="text1"/>
          <w:sz w:val="24"/>
          <w:szCs w:val="24"/>
        </w:rPr>
        <w:t>). </w:t>
      </w:r>
    </w:p>
    <w:p w14:paraId="10575B35" w14:textId="77777777" w:rsidR="00956089" w:rsidRPr="003E5F63" w:rsidRDefault="00956089" w:rsidP="00956089">
      <w:pPr>
        <w:spacing w:after="0" w:line="240" w:lineRule="auto"/>
        <w:ind w:left="720"/>
        <w:rPr>
          <w:rFonts w:eastAsiaTheme="minorEastAsia"/>
          <w:bCs/>
          <w:color w:val="000000" w:themeColor="text1"/>
          <w:sz w:val="24"/>
          <w:szCs w:val="24"/>
        </w:rPr>
      </w:pPr>
    </w:p>
    <w:p w14:paraId="546EC869" w14:textId="77777777" w:rsidR="003E5F63" w:rsidRPr="003E5F63" w:rsidRDefault="003E5F63" w:rsidP="00612B3B">
      <w:pPr>
        <w:spacing w:after="0" w:line="240" w:lineRule="auto"/>
        <w:ind w:left="720"/>
        <w:rPr>
          <w:rFonts w:eastAsiaTheme="minorEastAsia"/>
          <w:bCs/>
          <w:color w:val="000000" w:themeColor="text1"/>
          <w:sz w:val="24"/>
          <w:szCs w:val="24"/>
        </w:rPr>
      </w:pPr>
      <w:r w:rsidRPr="003E5F63">
        <w:rPr>
          <w:rFonts w:eastAsiaTheme="minorEastAsia"/>
          <w:bCs/>
          <w:color w:val="000000" w:themeColor="text1"/>
          <w:sz w:val="24"/>
          <w:szCs w:val="24"/>
          <w:u w:val="single"/>
        </w:rPr>
        <w:t>Serious Student Deficiencies</w:t>
      </w:r>
      <w:r w:rsidRPr="003E5F63">
        <w:rPr>
          <w:rFonts w:eastAsiaTheme="minorEastAsia"/>
          <w:bCs/>
          <w:color w:val="000000" w:themeColor="text1"/>
          <w:sz w:val="24"/>
          <w:szCs w:val="24"/>
        </w:rPr>
        <w:t>: If the preceptor or faculty member identifies a serious deficiency in any area of the student’s performance, including professionalism, the clinical committee will investigate the matter and take action based on their findings, regardless of the student’s calculated grade for a rotation. Actions may range from counseling the student to recommending dismissal from the Program with final decisions referred to the Student Progress Committee. </w:t>
      </w:r>
    </w:p>
    <w:p w14:paraId="390B55D0" w14:textId="77777777" w:rsidR="003E5F63" w:rsidRPr="003E5F63" w:rsidRDefault="003E5F63" w:rsidP="00612B3B">
      <w:pPr>
        <w:spacing w:after="0" w:line="240" w:lineRule="auto"/>
        <w:ind w:left="720"/>
        <w:rPr>
          <w:rFonts w:eastAsiaTheme="minorEastAsia"/>
          <w:bCs/>
          <w:color w:val="000000" w:themeColor="text1"/>
          <w:sz w:val="24"/>
          <w:szCs w:val="24"/>
        </w:rPr>
      </w:pPr>
      <w:r w:rsidRPr="003E5F63">
        <w:rPr>
          <w:rFonts w:eastAsiaTheme="minorEastAsia"/>
          <w:bCs/>
          <w:color w:val="000000" w:themeColor="text1"/>
          <w:sz w:val="24"/>
          <w:szCs w:val="24"/>
        </w:rPr>
        <w:t> </w:t>
      </w:r>
    </w:p>
    <w:p w14:paraId="02E7D519" w14:textId="77777777" w:rsidR="003E5F63" w:rsidRDefault="003E5F63" w:rsidP="00612B3B">
      <w:pPr>
        <w:spacing w:after="0" w:line="240" w:lineRule="auto"/>
        <w:ind w:left="720"/>
        <w:rPr>
          <w:rFonts w:eastAsiaTheme="minorEastAsia"/>
          <w:b/>
          <w:color w:val="000000" w:themeColor="text1"/>
          <w:sz w:val="24"/>
          <w:szCs w:val="24"/>
        </w:rPr>
      </w:pPr>
      <w:r w:rsidRPr="003E5F63">
        <w:rPr>
          <w:rFonts w:eastAsiaTheme="minorEastAsia"/>
          <w:b/>
          <w:color w:val="000000" w:themeColor="text1"/>
          <w:sz w:val="24"/>
          <w:szCs w:val="24"/>
        </w:rPr>
        <w:t>Clinical Formative OSCE Remediation and Reassessment Policy </w:t>
      </w:r>
    </w:p>
    <w:p w14:paraId="12E6CCF8" w14:textId="77777777" w:rsidR="003E5F63" w:rsidRPr="003E5F63" w:rsidRDefault="003E5F63" w:rsidP="00612B3B">
      <w:pPr>
        <w:spacing w:after="0" w:line="240" w:lineRule="auto"/>
        <w:ind w:left="720"/>
        <w:rPr>
          <w:rFonts w:eastAsiaTheme="minorEastAsia"/>
          <w:bCs/>
          <w:color w:val="000000" w:themeColor="text1"/>
          <w:sz w:val="24"/>
          <w:szCs w:val="24"/>
        </w:rPr>
      </w:pPr>
      <w:r w:rsidRPr="003E5F63">
        <w:rPr>
          <w:rFonts w:eastAsiaTheme="minorEastAsia"/>
          <w:bCs/>
          <w:color w:val="000000" w:themeColor="text1"/>
          <w:sz w:val="24"/>
          <w:szCs w:val="24"/>
        </w:rPr>
        <w:t>A student who fails a clinical formative OSCE (score of &lt;80%) will be required to meet with the SPC to discuss a remediation plan and reassessment. The remediation and reassessment will take place prior to beginning the Program Summative Evaluation (EOR 6) without interfering with progression in the student’s SCPEs. During the remediation period, the student will need to demonstrate progress in their areas of deficiency. The student will need to successfully pass (score of ≥80%) the reassessment OSCE as a requirement for completion of this course and progression to the Program Summative Evaluation. </w:t>
      </w:r>
    </w:p>
    <w:p w14:paraId="3B51F201" w14:textId="77777777" w:rsidR="003E5F63" w:rsidRPr="003E5F63" w:rsidRDefault="003E5F63" w:rsidP="00612B3B">
      <w:pPr>
        <w:spacing w:after="0" w:line="240" w:lineRule="auto"/>
        <w:ind w:left="720"/>
        <w:rPr>
          <w:rFonts w:eastAsiaTheme="minorEastAsia"/>
          <w:bCs/>
          <w:color w:val="000000" w:themeColor="text1"/>
          <w:sz w:val="24"/>
          <w:szCs w:val="24"/>
        </w:rPr>
      </w:pPr>
      <w:r w:rsidRPr="003E5F63">
        <w:rPr>
          <w:rFonts w:eastAsiaTheme="minorEastAsia"/>
          <w:bCs/>
          <w:color w:val="000000" w:themeColor="text1"/>
          <w:sz w:val="24"/>
          <w:szCs w:val="24"/>
        </w:rPr>
        <w:t> </w:t>
      </w:r>
    </w:p>
    <w:p w14:paraId="51BDEBC6" w14:textId="77777777" w:rsidR="003E5F63" w:rsidRPr="003E5F63" w:rsidRDefault="003E5F63" w:rsidP="00612B3B">
      <w:pPr>
        <w:spacing w:after="0" w:line="240" w:lineRule="auto"/>
        <w:ind w:left="720"/>
        <w:rPr>
          <w:rFonts w:eastAsiaTheme="minorEastAsia"/>
          <w:bCs/>
          <w:color w:val="000000" w:themeColor="text1"/>
          <w:sz w:val="24"/>
          <w:szCs w:val="24"/>
        </w:rPr>
      </w:pPr>
      <w:r w:rsidRPr="003E5F63">
        <w:rPr>
          <w:rFonts w:eastAsiaTheme="minorEastAsia"/>
          <w:bCs/>
          <w:color w:val="000000" w:themeColor="text1"/>
          <w:sz w:val="24"/>
          <w:szCs w:val="24"/>
        </w:rPr>
        <w:t>Failure to demonstrate satisfactory progression or to pass the clinical formative OSCE reassessment will result in a meeting with the Student Progress Committee (SPC) to determine possible outcomes including delayed program graduation or dismissal. </w:t>
      </w:r>
    </w:p>
    <w:p w14:paraId="066C8369" w14:textId="6DD67E07" w:rsidR="003E5F63" w:rsidRDefault="003E5F63" w:rsidP="00612B3B">
      <w:pPr>
        <w:spacing w:after="0" w:line="240" w:lineRule="auto"/>
        <w:ind w:left="720"/>
        <w:rPr>
          <w:rFonts w:eastAsiaTheme="minorEastAsia"/>
          <w:bCs/>
          <w:color w:val="000000" w:themeColor="text1"/>
          <w:sz w:val="24"/>
          <w:szCs w:val="24"/>
        </w:rPr>
      </w:pPr>
      <w:r w:rsidRPr="003E5F63">
        <w:rPr>
          <w:rFonts w:eastAsiaTheme="minorEastAsia"/>
          <w:bCs/>
          <w:color w:val="000000" w:themeColor="text1"/>
          <w:sz w:val="24"/>
          <w:szCs w:val="24"/>
        </w:rPr>
        <w:t> For Structured Clinical Practice Experience (SCPE) Student Visit and Final Preceptor Evaluation of Student Remediation policies, please see the information in Section – 8 Clinical Phase Policies and Guidelines. </w:t>
      </w:r>
    </w:p>
    <w:p w14:paraId="535B2613" w14:textId="77777777" w:rsidR="00B546DD" w:rsidRPr="003E5F63" w:rsidRDefault="00B546DD" w:rsidP="00612B3B">
      <w:pPr>
        <w:spacing w:after="0" w:line="240" w:lineRule="auto"/>
        <w:ind w:left="720"/>
        <w:rPr>
          <w:rFonts w:eastAsiaTheme="minorEastAsia"/>
          <w:bCs/>
          <w:color w:val="000000" w:themeColor="text1"/>
          <w:sz w:val="24"/>
          <w:szCs w:val="24"/>
        </w:rPr>
      </w:pPr>
    </w:p>
    <w:p w14:paraId="0BFA0307" w14:textId="77777777" w:rsidR="003E5F63" w:rsidRDefault="003E5F63" w:rsidP="00612B3B">
      <w:pPr>
        <w:spacing w:after="0" w:line="240" w:lineRule="auto"/>
        <w:ind w:left="720"/>
        <w:rPr>
          <w:rFonts w:eastAsiaTheme="minorEastAsia"/>
          <w:b/>
          <w:color w:val="000000" w:themeColor="text1"/>
          <w:sz w:val="24"/>
          <w:szCs w:val="24"/>
        </w:rPr>
      </w:pPr>
      <w:r w:rsidRPr="003E5F63">
        <w:rPr>
          <w:rFonts w:eastAsiaTheme="minorEastAsia"/>
          <w:b/>
          <w:color w:val="000000" w:themeColor="text1"/>
          <w:sz w:val="24"/>
          <w:szCs w:val="24"/>
        </w:rPr>
        <w:t>Program Summative Evaluation Remediation and Reassessment Policy </w:t>
      </w:r>
    </w:p>
    <w:p w14:paraId="1152D9A5" w14:textId="77777777" w:rsidR="003E5F63" w:rsidRPr="003E5F63" w:rsidRDefault="003E5F63" w:rsidP="00612B3B">
      <w:pPr>
        <w:spacing w:after="0" w:line="240" w:lineRule="auto"/>
        <w:ind w:left="720"/>
        <w:rPr>
          <w:rFonts w:eastAsiaTheme="minorEastAsia"/>
          <w:bCs/>
          <w:color w:val="000000" w:themeColor="text1"/>
          <w:sz w:val="24"/>
          <w:szCs w:val="24"/>
        </w:rPr>
      </w:pPr>
      <w:r w:rsidRPr="003E5F63">
        <w:rPr>
          <w:rFonts w:eastAsiaTheme="minorEastAsia"/>
          <w:bCs/>
          <w:color w:val="000000" w:themeColor="text1"/>
          <w:sz w:val="24"/>
          <w:szCs w:val="24"/>
        </w:rPr>
        <w:t>If a student fails any of the sections of the Program Summative Evaluation, they will be required to meet with the Student Progress Committee to discuss next steps. </w:t>
      </w:r>
    </w:p>
    <w:p w14:paraId="327447F7" w14:textId="77777777" w:rsidR="003E5F63" w:rsidRPr="003E5F63" w:rsidRDefault="003E5F63" w:rsidP="00612B3B">
      <w:pPr>
        <w:spacing w:after="0" w:line="240" w:lineRule="auto"/>
        <w:ind w:left="720"/>
        <w:rPr>
          <w:rFonts w:eastAsiaTheme="minorEastAsia"/>
          <w:bCs/>
          <w:color w:val="000000" w:themeColor="text1"/>
          <w:sz w:val="24"/>
          <w:szCs w:val="24"/>
        </w:rPr>
      </w:pPr>
      <w:r w:rsidRPr="003E5F63">
        <w:rPr>
          <w:rFonts w:eastAsiaTheme="minorEastAsia"/>
          <w:bCs/>
          <w:color w:val="000000" w:themeColor="text1"/>
          <w:sz w:val="24"/>
          <w:szCs w:val="24"/>
        </w:rPr>
        <w:t> </w:t>
      </w:r>
    </w:p>
    <w:p w14:paraId="31F98AF9" w14:textId="77777777" w:rsidR="003E5F63" w:rsidRDefault="003E5F63" w:rsidP="00612B3B">
      <w:pPr>
        <w:numPr>
          <w:ilvl w:val="0"/>
          <w:numId w:val="38"/>
        </w:numPr>
        <w:tabs>
          <w:tab w:val="clear" w:pos="720"/>
          <w:tab w:val="num" w:pos="1440"/>
        </w:tabs>
        <w:spacing w:after="0" w:line="240" w:lineRule="auto"/>
        <w:ind w:left="1440"/>
        <w:rPr>
          <w:rFonts w:eastAsiaTheme="minorEastAsia"/>
          <w:bCs/>
          <w:color w:val="000000" w:themeColor="text1"/>
          <w:sz w:val="24"/>
          <w:szCs w:val="24"/>
        </w:rPr>
      </w:pPr>
      <w:r w:rsidRPr="003E5F63">
        <w:rPr>
          <w:rFonts w:eastAsiaTheme="minorEastAsia"/>
          <w:bCs/>
          <w:color w:val="000000" w:themeColor="text1"/>
          <w:sz w:val="24"/>
          <w:szCs w:val="24"/>
        </w:rPr>
        <w:lastRenderedPageBreak/>
        <w:t>The first failure of a section of the exam will result in remediation and reassessment of the failed section.  </w:t>
      </w:r>
    </w:p>
    <w:p w14:paraId="74A32F77" w14:textId="77777777" w:rsidR="00956089" w:rsidRPr="003E5F63" w:rsidRDefault="00956089" w:rsidP="00956089">
      <w:pPr>
        <w:spacing w:after="0" w:line="240" w:lineRule="auto"/>
        <w:ind w:left="1440"/>
        <w:rPr>
          <w:rFonts w:eastAsiaTheme="minorEastAsia"/>
          <w:bCs/>
          <w:color w:val="000000" w:themeColor="text1"/>
          <w:sz w:val="24"/>
          <w:szCs w:val="24"/>
        </w:rPr>
      </w:pPr>
    </w:p>
    <w:p w14:paraId="4D554DCB" w14:textId="77777777" w:rsidR="003E5F63" w:rsidRDefault="003E5F63" w:rsidP="00612B3B">
      <w:pPr>
        <w:numPr>
          <w:ilvl w:val="0"/>
          <w:numId w:val="39"/>
        </w:numPr>
        <w:tabs>
          <w:tab w:val="clear" w:pos="720"/>
          <w:tab w:val="num" w:pos="1800"/>
        </w:tabs>
        <w:spacing w:after="0" w:line="240" w:lineRule="auto"/>
        <w:ind w:left="1800"/>
        <w:rPr>
          <w:rFonts w:eastAsiaTheme="minorEastAsia"/>
          <w:bCs/>
          <w:color w:val="000000" w:themeColor="text1"/>
          <w:sz w:val="24"/>
          <w:szCs w:val="24"/>
        </w:rPr>
      </w:pPr>
      <w:r w:rsidRPr="003E5F63">
        <w:rPr>
          <w:rFonts w:eastAsiaTheme="minorEastAsia"/>
          <w:bCs/>
          <w:color w:val="000000" w:themeColor="text1"/>
          <w:sz w:val="24"/>
          <w:szCs w:val="24"/>
        </w:rPr>
        <w:t>The remediation for any of the sections, except the PAEA End of Curriculum (EOC) exam or the Research Capstone project, will take place during the six (6) weeks immediately following the Program summative evaluation without interfering with the student’s SCPE.  </w:t>
      </w:r>
    </w:p>
    <w:p w14:paraId="3983C195" w14:textId="77777777" w:rsidR="00956089" w:rsidRPr="003E5F63" w:rsidRDefault="00956089" w:rsidP="00956089">
      <w:pPr>
        <w:spacing w:after="0" w:line="240" w:lineRule="auto"/>
        <w:ind w:left="1800"/>
        <w:rPr>
          <w:rFonts w:eastAsiaTheme="minorEastAsia"/>
          <w:bCs/>
          <w:color w:val="000000" w:themeColor="text1"/>
          <w:sz w:val="24"/>
          <w:szCs w:val="24"/>
        </w:rPr>
      </w:pPr>
    </w:p>
    <w:p w14:paraId="5C964EB1" w14:textId="77777777" w:rsidR="003E5F63" w:rsidRDefault="003E5F63" w:rsidP="00612B3B">
      <w:pPr>
        <w:numPr>
          <w:ilvl w:val="0"/>
          <w:numId w:val="40"/>
        </w:numPr>
        <w:tabs>
          <w:tab w:val="clear" w:pos="720"/>
          <w:tab w:val="num" w:pos="1800"/>
        </w:tabs>
        <w:spacing w:after="0" w:line="240" w:lineRule="auto"/>
        <w:ind w:left="1800"/>
        <w:rPr>
          <w:rFonts w:eastAsiaTheme="minorEastAsia"/>
          <w:bCs/>
          <w:color w:val="000000" w:themeColor="text1"/>
          <w:sz w:val="24"/>
          <w:szCs w:val="24"/>
        </w:rPr>
      </w:pPr>
      <w:r w:rsidRPr="003E5F63">
        <w:rPr>
          <w:rFonts w:eastAsiaTheme="minorEastAsia"/>
          <w:bCs/>
          <w:color w:val="000000" w:themeColor="text1"/>
          <w:sz w:val="24"/>
          <w:szCs w:val="24"/>
        </w:rPr>
        <w:t>The remediation for the PAEA End of Curriculum (EOC) exam will occur at least 60 days after the first attempt in accordance with PAEA policy.  </w:t>
      </w:r>
    </w:p>
    <w:p w14:paraId="197AB898" w14:textId="77777777" w:rsidR="00956089" w:rsidRPr="003E5F63" w:rsidRDefault="00956089" w:rsidP="00956089">
      <w:pPr>
        <w:spacing w:after="0" w:line="240" w:lineRule="auto"/>
        <w:ind w:left="1800"/>
        <w:rPr>
          <w:rFonts w:eastAsiaTheme="minorEastAsia"/>
          <w:bCs/>
          <w:color w:val="000000" w:themeColor="text1"/>
          <w:sz w:val="24"/>
          <w:szCs w:val="24"/>
        </w:rPr>
      </w:pPr>
    </w:p>
    <w:p w14:paraId="0D55D65D" w14:textId="77777777" w:rsidR="003E5F63" w:rsidRDefault="003E5F63" w:rsidP="00612B3B">
      <w:pPr>
        <w:numPr>
          <w:ilvl w:val="0"/>
          <w:numId w:val="41"/>
        </w:numPr>
        <w:tabs>
          <w:tab w:val="clear" w:pos="720"/>
          <w:tab w:val="num" w:pos="1800"/>
        </w:tabs>
        <w:spacing w:after="0" w:line="240" w:lineRule="auto"/>
        <w:ind w:left="1800"/>
        <w:rPr>
          <w:rFonts w:eastAsiaTheme="minorEastAsia"/>
          <w:bCs/>
          <w:color w:val="000000" w:themeColor="text1"/>
          <w:sz w:val="24"/>
          <w:szCs w:val="24"/>
        </w:rPr>
      </w:pPr>
      <w:r w:rsidRPr="003E5F63">
        <w:rPr>
          <w:rFonts w:eastAsiaTheme="minorEastAsia"/>
          <w:bCs/>
          <w:color w:val="000000" w:themeColor="text1"/>
          <w:sz w:val="24"/>
          <w:szCs w:val="24"/>
        </w:rPr>
        <w:t>If remediation of the Research Seminar Capstone project is required, a deadline for resubmission of a revised paper will be established at the SPC meeting. </w:t>
      </w:r>
    </w:p>
    <w:p w14:paraId="2144A6B7" w14:textId="77777777" w:rsidR="00956089" w:rsidRPr="003E5F63" w:rsidRDefault="00956089" w:rsidP="00956089">
      <w:pPr>
        <w:spacing w:after="0" w:line="240" w:lineRule="auto"/>
        <w:ind w:left="1800"/>
        <w:rPr>
          <w:rFonts w:eastAsiaTheme="minorEastAsia"/>
          <w:bCs/>
          <w:color w:val="000000" w:themeColor="text1"/>
          <w:sz w:val="24"/>
          <w:szCs w:val="24"/>
        </w:rPr>
      </w:pPr>
    </w:p>
    <w:p w14:paraId="310D5D24" w14:textId="77777777" w:rsidR="003E5F63" w:rsidRDefault="003E5F63" w:rsidP="00612B3B">
      <w:pPr>
        <w:numPr>
          <w:ilvl w:val="0"/>
          <w:numId w:val="42"/>
        </w:numPr>
        <w:tabs>
          <w:tab w:val="clear" w:pos="720"/>
          <w:tab w:val="num" w:pos="1800"/>
        </w:tabs>
        <w:spacing w:after="0" w:line="240" w:lineRule="auto"/>
        <w:ind w:left="1800"/>
        <w:rPr>
          <w:rFonts w:eastAsiaTheme="minorEastAsia"/>
          <w:bCs/>
          <w:color w:val="000000" w:themeColor="text1"/>
          <w:sz w:val="24"/>
          <w:szCs w:val="24"/>
        </w:rPr>
      </w:pPr>
      <w:r w:rsidRPr="003E5F63">
        <w:rPr>
          <w:rFonts w:eastAsiaTheme="minorEastAsia"/>
          <w:bCs/>
          <w:color w:val="000000" w:themeColor="text1"/>
          <w:sz w:val="24"/>
          <w:szCs w:val="24"/>
        </w:rPr>
        <w:t>Following the remediation period, the student must demonstrate proficiency in the identified area of deficiency by successfully completing a reassessment of the failed section of the Program summative evaluation. </w:t>
      </w:r>
    </w:p>
    <w:p w14:paraId="15295DCD" w14:textId="77777777" w:rsidR="00956089" w:rsidRPr="003E5F63" w:rsidRDefault="00956089" w:rsidP="00956089">
      <w:pPr>
        <w:spacing w:after="0" w:line="240" w:lineRule="auto"/>
        <w:ind w:left="1800"/>
        <w:rPr>
          <w:rFonts w:eastAsiaTheme="minorEastAsia"/>
          <w:bCs/>
          <w:color w:val="000000" w:themeColor="text1"/>
          <w:sz w:val="24"/>
          <w:szCs w:val="24"/>
        </w:rPr>
      </w:pPr>
    </w:p>
    <w:p w14:paraId="68BB001F" w14:textId="77777777" w:rsidR="003E5F63" w:rsidRPr="003E5F63" w:rsidRDefault="003E5F63" w:rsidP="00612B3B">
      <w:pPr>
        <w:numPr>
          <w:ilvl w:val="0"/>
          <w:numId w:val="43"/>
        </w:numPr>
        <w:tabs>
          <w:tab w:val="clear" w:pos="720"/>
          <w:tab w:val="num" w:pos="1800"/>
        </w:tabs>
        <w:spacing w:after="0" w:line="240" w:lineRule="auto"/>
        <w:ind w:left="1800"/>
        <w:rPr>
          <w:rFonts w:eastAsiaTheme="minorEastAsia"/>
          <w:bCs/>
          <w:color w:val="000000" w:themeColor="text1"/>
          <w:sz w:val="24"/>
          <w:szCs w:val="24"/>
        </w:rPr>
      </w:pPr>
      <w:r w:rsidRPr="003E5F63">
        <w:rPr>
          <w:rFonts w:eastAsiaTheme="minorEastAsia"/>
          <w:bCs/>
          <w:color w:val="000000" w:themeColor="text1"/>
          <w:sz w:val="24"/>
          <w:szCs w:val="24"/>
        </w:rPr>
        <w:t>On successful completion of the remediation plan and reassessment, the student will continue to complete the remaining requirements of the clinical phase without resulting in a delayed program graduation date. </w:t>
      </w:r>
    </w:p>
    <w:p w14:paraId="6900A17E" w14:textId="77777777" w:rsidR="003E5F63" w:rsidRPr="003E5F63" w:rsidRDefault="003E5F63" w:rsidP="00612B3B">
      <w:pPr>
        <w:spacing w:after="0" w:line="240" w:lineRule="auto"/>
        <w:ind w:left="720"/>
        <w:rPr>
          <w:rFonts w:eastAsiaTheme="minorEastAsia"/>
          <w:bCs/>
          <w:color w:val="000000" w:themeColor="text1"/>
          <w:sz w:val="24"/>
          <w:szCs w:val="24"/>
        </w:rPr>
      </w:pPr>
      <w:r w:rsidRPr="003E5F63">
        <w:rPr>
          <w:rFonts w:eastAsiaTheme="minorEastAsia"/>
          <w:bCs/>
          <w:color w:val="000000" w:themeColor="text1"/>
          <w:sz w:val="24"/>
          <w:szCs w:val="24"/>
        </w:rPr>
        <w:t> </w:t>
      </w:r>
    </w:p>
    <w:p w14:paraId="58403EC1" w14:textId="77777777" w:rsidR="003E5F63" w:rsidRDefault="003E5F63" w:rsidP="00612B3B">
      <w:pPr>
        <w:numPr>
          <w:ilvl w:val="0"/>
          <w:numId w:val="44"/>
        </w:numPr>
        <w:tabs>
          <w:tab w:val="clear" w:pos="720"/>
          <w:tab w:val="num" w:pos="1440"/>
        </w:tabs>
        <w:spacing w:after="0" w:line="240" w:lineRule="auto"/>
        <w:ind w:left="1440"/>
        <w:rPr>
          <w:rFonts w:eastAsiaTheme="minorEastAsia"/>
          <w:bCs/>
          <w:color w:val="000000" w:themeColor="text1"/>
          <w:sz w:val="24"/>
          <w:szCs w:val="24"/>
        </w:rPr>
      </w:pPr>
      <w:r w:rsidRPr="003E5F63">
        <w:rPr>
          <w:rFonts w:eastAsiaTheme="minorEastAsia"/>
          <w:bCs/>
          <w:color w:val="000000" w:themeColor="text1"/>
          <w:sz w:val="24"/>
          <w:szCs w:val="24"/>
        </w:rPr>
        <w:t>The second failure of a section of the examination will result in an up to 6-week comprehensive remediation, which will result in a delayed graduation (December) and costs incurred.  </w:t>
      </w:r>
    </w:p>
    <w:p w14:paraId="271543D5" w14:textId="77777777" w:rsidR="00956089" w:rsidRPr="003E5F63" w:rsidRDefault="00956089" w:rsidP="00956089">
      <w:pPr>
        <w:spacing w:after="0" w:line="240" w:lineRule="auto"/>
        <w:ind w:left="1440"/>
        <w:rPr>
          <w:rFonts w:eastAsiaTheme="minorEastAsia"/>
          <w:bCs/>
          <w:color w:val="000000" w:themeColor="text1"/>
          <w:sz w:val="24"/>
          <w:szCs w:val="24"/>
        </w:rPr>
      </w:pPr>
    </w:p>
    <w:p w14:paraId="33B4661A" w14:textId="77777777" w:rsidR="003E5F63" w:rsidRDefault="003E5F63" w:rsidP="00612B3B">
      <w:pPr>
        <w:numPr>
          <w:ilvl w:val="0"/>
          <w:numId w:val="45"/>
        </w:numPr>
        <w:tabs>
          <w:tab w:val="clear" w:pos="720"/>
          <w:tab w:val="num" w:pos="1800"/>
        </w:tabs>
        <w:spacing w:after="0" w:line="240" w:lineRule="auto"/>
        <w:ind w:left="1800"/>
        <w:rPr>
          <w:rFonts w:eastAsiaTheme="minorEastAsia"/>
          <w:bCs/>
          <w:color w:val="000000" w:themeColor="text1"/>
          <w:sz w:val="24"/>
          <w:szCs w:val="24"/>
        </w:rPr>
      </w:pPr>
      <w:r w:rsidRPr="003E5F63">
        <w:rPr>
          <w:rFonts w:eastAsiaTheme="minorEastAsia"/>
          <w:bCs/>
          <w:color w:val="000000" w:themeColor="text1"/>
          <w:sz w:val="24"/>
          <w:szCs w:val="24"/>
        </w:rPr>
        <w:t>During the remediation period, the student will need to demonstrate progress in areas of deficiency.  </w:t>
      </w:r>
    </w:p>
    <w:p w14:paraId="7C891B7D" w14:textId="77777777" w:rsidR="00956089" w:rsidRPr="003E5F63" w:rsidRDefault="00956089" w:rsidP="00956089">
      <w:pPr>
        <w:spacing w:after="0" w:line="240" w:lineRule="auto"/>
        <w:ind w:left="1800"/>
        <w:rPr>
          <w:rFonts w:eastAsiaTheme="minorEastAsia"/>
          <w:bCs/>
          <w:color w:val="000000" w:themeColor="text1"/>
          <w:sz w:val="24"/>
          <w:szCs w:val="24"/>
        </w:rPr>
      </w:pPr>
    </w:p>
    <w:p w14:paraId="2ABDD42E" w14:textId="77777777" w:rsidR="003E5F63" w:rsidRDefault="003E5F63" w:rsidP="00612B3B">
      <w:pPr>
        <w:numPr>
          <w:ilvl w:val="0"/>
          <w:numId w:val="46"/>
        </w:numPr>
        <w:tabs>
          <w:tab w:val="clear" w:pos="720"/>
          <w:tab w:val="num" w:pos="1800"/>
        </w:tabs>
        <w:spacing w:after="0" w:line="240" w:lineRule="auto"/>
        <w:ind w:left="1800"/>
        <w:rPr>
          <w:rFonts w:eastAsiaTheme="minorEastAsia"/>
          <w:bCs/>
          <w:color w:val="000000" w:themeColor="text1"/>
          <w:sz w:val="24"/>
          <w:szCs w:val="24"/>
        </w:rPr>
      </w:pPr>
      <w:r w:rsidRPr="003E5F63">
        <w:rPr>
          <w:rFonts w:eastAsiaTheme="minorEastAsia"/>
          <w:bCs/>
          <w:color w:val="000000" w:themeColor="text1"/>
          <w:sz w:val="24"/>
          <w:szCs w:val="24"/>
        </w:rPr>
        <w:t>The student will be required to successfully complete a reassessment of the failed section of the Program summative evaluation.  </w:t>
      </w:r>
    </w:p>
    <w:p w14:paraId="51E2B0B2" w14:textId="77777777" w:rsidR="00956089" w:rsidRPr="003E5F63" w:rsidRDefault="00956089" w:rsidP="00956089">
      <w:pPr>
        <w:spacing w:after="0" w:line="240" w:lineRule="auto"/>
        <w:ind w:left="1800"/>
        <w:rPr>
          <w:rFonts w:eastAsiaTheme="minorEastAsia"/>
          <w:bCs/>
          <w:color w:val="000000" w:themeColor="text1"/>
          <w:sz w:val="24"/>
          <w:szCs w:val="24"/>
        </w:rPr>
      </w:pPr>
    </w:p>
    <w:p w14:paraId="4F81AF4B" w14:textId="77777777" w:rsidR="003E5F63" w:rsidRPr="003E5F63" w:rsidRDefault="003E5F63" w:rsidP="00612B3B">
      <w:pPr>
        <w:numPr>
          <w:ilvl w:val="0"/>
          <w:numId w:val="47"/>
        </w:numPr>
        <w:tabs>
          <w:tab w:val="clear" w:pos="720"/>
          <w:tab w:val="num" w:pos="1800"/>
        </w:tabs>
        <w:spacing w:after="0" w:line="240" w:lineRule="auto"/>
        <w:ind w:left="1800"/>
        <w:rPr>
          <w:rFonts w:eastAsiaTheme="minorEastAsia"/>
          <w:bCs/>
          <w:color w:val="000000" w:themeColor="text1"/>
          <w:sz w:val="24"/>
          <w:szCs w:val="24"/>
        </w:rPr>
      </w:pPr>
      <w:r w:rsidRPr="003E5F63">
        <w:rPr>
          <w:rFonts w:eastAsiaTheme="minorEastAsia"/>
          <w:bCs/>
          <w:color w:val="000000" w:themeColor="text1"/>
          <w:sz w:val="24"/>
          <w:szCs w:val="24"/>
        </w:rPr>
        <w:t>On successful completion of the remediation plan and reassessment, the student will continue to complete the remaining requirements of the clinical phase. </w:t>
      </w:r>
    </w:p>
    <w:p w14:paraId="3D2EAE22" w14:textId="77777777" w:rsidR="003E5F63" w:rsidRPr="003E5F63" w:rsidRDefault="003E5F63" w:rsidP="00612B3B">
      <w:pPr>
        <w:spacing w:after="0" w:line="240" w:lineRule="auto"/>
        <w:ind w:left="720"/>
        <w:rPr>
          <w:rFonts w:eastAsiaTheme="minorEastAsia"/>
          <w:bCs/>
          <w:color w:val="000000" w:themeColor="text1"/>
          <w:sz w:val="24"/>
          <w:szCs w:val="24"/>
        </w:rPr>
      </w:pPr>
      <w:r w:rsidRPr="003E5F63">
        <w:rPr>
          <w:rFonts w:eastAsiaTheme="minorEastAsia"/>
          <w:bCs/>
          <w:color w:val="000000" w:themeColor="text1"/>
          <w:sz w:val="24"/>
          <w:szCs w:val="24"/>
        </w:rPr>
        <w:t> </w:t>
      </w:r>
    </w:p>
    <w:p w14:paraId="42DB18AE" w14:textId="77777777" w:rsidR="003E5F63" w:rsidRPr="003E5F63" w:rsidRDefault="003E5F63" w:rsidP="00612B3B">
      <w:pPr>
        <w:numPr>
          <w:ilvl w:val="0"/>
          <w:numId w:val="48"/>
        </w:numPr>
        <w:tabs>
          <w:tab w:val="clear" w:pos="720"/>
          <w:tab w:val="num" w:pos="1440"/>
        </w:tabs>
        <w:spacing w:after="0" w:line="240" w:lineRule="auto"/>
        <w:ind w:left="1440"/>
        <w:rPr>
          <w:rFonts w:eastAsiaTheme="minorEastAsia"/>
          <w:bCs/>
          <w:color w:val="000000" w:themeColor="text1"/>
          <w:sz w:val="24"/>
          <w:szCs w:val="24"/>
        </w:rPr>
      </w:pPr>
      <w:r w:rsidRPr="003E5F63">
        <w:rPr>
          <w:rFonts w:eastAsiaTheme="minorEastAsia"/>
          <w:bCs/>
          <w:color w:val="000000" w:themeColor="text1"/>
          <w:sz w:val="24"/>
          <w:szCs w:val="24"/>
        </w:rPr>
        <w:t>Failure to demonstrate satisfactory progression and/or failure of the second program summative reassessment will result in dismissal from the Program. </w:t>
      </w:r>
    </w:p>
    <w:p w14:paraId="6A4EAC3E" w14:textId="77777777" w:rsidR="003E5F63" w:rsidRPr="003E5F63" w:rsidRDefault="003E5F63" w:rsidP="00612B3B">
      <w:pPr>
        <w:spacing w:after="0" w:line="240" w:lineRule="auto"/>
        <w:ind w:left="720"/>
        <w:rPr>
          <w:rFonts w:eastAsiaTheme="minorEastAsia"/>
          <w:bCs/>
          <w:color w:val="000000" w:themeColor="text1"/>
          <w:sz w:val="24"/>
          <w:szCs w:val="24"/>
        </w:rPr>
      </w:pPr>
      <w:r w:rsidRPr="003E5F63">
        <w:rPr>
          <w:rFonts w:eastAsiaTheme="minorEastAsia"/>
          <w:bCs/>
          <w:color w:val="000000" w:themeColor="text1"/>
          <w:sz w:val="24"/>
          <w:szCs w:val="24"/>
        </w:rPr>
        <w:t> </w:t>
      </w:r>
    </w:p>
    <w:p w14:paraId="5DA1A46A" w14:textId="77777777" w:rsidR="00CA1F06" w:rsidRDefault="00CA1F06">
      <w:pPr>
        <w:rPr>
          <w:rFonts w:eastAsiaTheme="minorEastAsia"/>
          <w:b/>
          <w:color w:val="000000" w:themeColor="text1"/>
          <w:sz w:val="24"/>
          <w:szCs w:val="24"/>
        </w:rPr>
      </w:pPr>
      <w:r>
        <w:rPr>
          <w:rFonts w:eastAsiaTheme="minorEastAsia"/>
          <w:b/>
          <w:color w:val="000000" w:themeColor="text1"/>
          <w:sz w:val="24"/>
          <w:szCs w:val="24"/>
        </w:rPr>
        <w:br w:type="page"/>
      </w:r>
    </w:p>
    <w:p w14:paraId="6732A8FA" w14:textId="6D1F1CD2" w:rsidR="003E5F63" w:rsidRDefault="003E5F63" w:rsidP="00612B3B">
      <w:pPr>
        <w:spacing w:after="0" w:line="240" w:lineRule="auto"/>
        <w:ind w:left="720"/>
        <w:rPr>
          <w:rFonts w:eastAsiaTheme="minorEastAsia"/>
          <w:b/>
          <w:color w:val="000000" w:themeColor="text1"/>
          <w:sz w:val="24"/>
          <w:szCs w:val="24"/>
        </w:rPr>
      </w:pPr>
      <w:r w:rsidRPr="003E5F63">
        <w:rPr>
          <w:rFonts w:eastAsiaTheme="minorEastAsia"/>
          <w:b/>
          <w:color w:val="000000" w:themeColor="text1"/>
          <w:sz w:val="24"/>
          <w:szCs w:val="24"/>
        </w:rPr>
        <w:lastRenderedPageBreak/>
        <w:t>Academic Improvement Plan (AIP) </w:t>
      </w:r>
    </w:p>
    <w:p w14:paraId="1D897296" w14:textId="56D11C5D" w:rsidR="003E5F63" w:rsidRDefault="003E5F63" w:rsidP="00612B3B">
      <w:pPr>
        <w:spacing w:after="0" w:line="240" w:lineRule="auto"/>
        <w:ind w:left="720"/>
        <w:rPr>
          <w:rFonts w:eastAsiaTheme="minorEastAsia"/>
          <w:bCs/>
          <w:color w:val="000000" w:themeColor="text1"/>
          <w:sz w:val="24"/>
          <w:szCs w:val="24"/>
        </w:rPr>
      </w:pPr>
      <w:r w:rsidRPr="003E5F63">
        <w:rPr>
          <w:rFonts w:eastAsiaTheme="minorEastAsia"/>
          <w:bCs/>
          <w:color w:val="000000" w:themeColor="text1"/>
          <w:sz w:val="24"/>
          <w:szCs w:val="24"/>
        </w:rPr>
        <w:t>All students requiring remediation for a course are required to meet with the course director to discuss or develop an AIP. AIP meetings are initiated for one of the following reasons: </w:t>
      </w:r>
    </w:p>
    <w:p w14:paraId="4C18725F" w14:textId="77777777" w:rsidR="00956089" w:rsidRPr="003E5F63" w:rsidRDefault="00956089" w:rsidP="00612B3B">
      <w:pPr>
        <w:spacing w:after="0" w:line="240" w:lineRule="auto"/>
        <w:ind w:left="720"/>
        <w:rPr>
          <w:rFonts w:eastAsiaTheme="minorEastAsia"/>
          <w:bCs/>
          <w:color w:val="000000" w:themeColor="text1"/>
          <w:sz w:val="24"/>
          <w:szCs w:val="24"/>
        </w:rPr>
      </w:pPr>
    </w:p>
    <w:p w14:paraId="3CFDB052" w14:textId="50DA1FCD" w:rsidR="003E5F63" w:rsidRDefault="003E5F63" w:rsidP="00612B3B">
      <w:pPr>
        <w:numPr>
          <w:ilvl w:val="0"/>
          <w:numId w:val="49"/>
        </w:numPr>
        <w:tabs>
          <w:tab w:val="clear" w:pos="720"/>
          <w:tab w:val="num" w:pos="1440"/>
        </w:tabs>
        <w:spacing w:after="0" w:line="240" w:lineRule="auto"/>
        <w:ind w:left="1440"/>
        <w:rPr>
          <w:rFonts w:eastAsiaTheme="minorEastAsia"/>
          <w:bCs/>
          <w:color w:val="000000" w:themeColor="text1"/>
          <w:sz w:val="24"/>
          <w:szCs w:val="24"/>
        </w:rPr>
      </w:pPr>
      <w:r w:rsidRPr="003E5F63">
        <w:rPr>
          <w:rFonts w:eastAsiaTheme="minorEastAsia"/>
          <w:bCs/>
          <w:color w:val="000000" w:themeColor="text1"/>
          <w:sz w:val="24"/>
          <w:szCs w:val="24"/>
        </w:rPr>
        <w:t>Academic warning or academic probation.</w:t>
      </w:r>
    </w:p>
    <w:p w14:paraId="6B620CBB" w14:textId="77777777" w:rsidR="003E5F63" w:rsidRDefault="003E5F63" w:rsidP="00612B3B">
      <w:pPr>
        <w:numPr>
          <w:ilvl w:val="0"/>
          <w:numId w:val="50"/>
        </w:numPr>
        <w:tabs>
          <w:tab w:val="clear" w:pos="720"/>
          <w:tab w:val="num" w:pos="1440"/>
        </w:tabs>
        <w:spacing w:after="0" w:line="240" w:lineRule="auto"/>
        <w:ind w:left="1440"/>
        <w:rPr>
          <w:rFonts w:eastAsiaTheme="minorEastAsia"/>
          <w:bCs/>
          <w:color w:val="000000" w:themeColor="text1"/>
          <w:sz w:val="24"/>
          <w:szCs w:val="24"/>
        </w:rPr>
      </w:pPr>
      <w:r w:rsidRPr="003E5F63">
        <w:rPr>
          <w:rFonts w:eastAsiaTheme="minorEastAsia"/>
          <w:bCs/>
          <w:color w:val="000000" w:themeColor="text1"/>
          <w:sz w:val="24"/>
          <w:szCs w:val="24"/>
        </w:rPr>
        <w:t>Referral from the Student Progress Committee (SPC). </w:t>
      </w:r>
    </w:p>
    <w:p w14:paraId="2B8F650F" w14:textId="77777777" w:rsidR="003E5F63" w:rsidRDefault="003E5F63" w:rsidP="00612B3B">
      <w:pPr>
        <w:numPr>
          <w:ilvl w:val="0"/>
          <w:numId w:val="51"/>
        </w:numPr>
        <w:tabs>
          <w:tab w:val="clear" w:pos="720"/>
          <w:tab w:val="num" w:pos="1440"/>
        </w:tabs>
        <w:spacing w:after="0" w:line="240" w:lineRule="auto"/>
        <w:ind w:left="1440"/>
        <w:rPr>
          <w:rFonts w:eastAsiaTheme="minorEastAsia"/>
          <w:bCs/>
          <w:color w:val="000000" w:themeColor="text1"/>
          <w:sz w:val="24"/>
          <w:szCs w:val="24"/>
        </w:rPr>
      </w:pPr>
      <w:r w:rsidRPr="003E5F63">
        <w:rPr>
          <w:rFonts w:eastAsiaTheme="minorEastAsia"/>
          <w:bCs/>
          <w:color w:val="000000" w:themeColor="text1"/>
          <w:sz w:val="24"/>
          <w:szCs w:val="24"/>
        </w:rPr>
        <w:t>Referral from student’s advisor, course director, or Program Director. </w:t>
      </w:r>
    </w:p>
    <w:p w14:paraId="3724C57E" w14:textId="77777777" w:rsidR="003E5F63" w:rsidRDefault="003E5F63" w:rsidP="00612B3B">
      <w:pPr>
        <w:numPr>
          <w:ilvl w:val="0"/>
          <w:numId w:val="52"/>
        </w:numPr>
        <w:tabs>
          <w:tab w:val="clear" w:pos="720"/>
          <w:tab w:val="num" w:pos="1440"/>
        </w:tabs>
        <w:spacing w:after="0" w:line="240" w:lineRule="auto"/>
        <w:ind w:left="1440"/>
        <w:rPr>
          <w:rFonts w:eastAsiaTheme="minorEastAsia"/>
          <w:bCs/>
          <w:color w:val="000000" w:themeColor="text1"/>
          <w:sz w:val="24"/>
          <w:szCs w:val="24"/>
        </w:rPr>
      </w:pPr>
      <w:r w:rsidRPr="003E5F63">
        <w:rPr>
          <w:rFonts w:eastAsiaTheme="minorEastAsia"/>
          <w:bCs/>
          <w:color w:val="000000" w:themeColor="text1"/>
          <w:sz w:val="24"/>
          <w:szCs w:val="24"/>
        </w:rPr>
        <w:t>Student self-referral </w:t>
      </w:r>
    </w:p>
    <w:p w14:paraId="11167835" w14:textId="77777777" w:rsidR="00956089" w:rsidRPr="003E5F63" w:rsidRDefault="00956089" w:rsidP="00956089">
      <w:pPr>
        <w:spacing w:after="0" w:line="240" w:lineRule="auto"/>
        <w:ind w:left="1440"/>
        <w:rPr>
          <w:rFonts w:eastAsiaTheme="minorEastAsia"/>
          <w:bCs/>
          <w:color w:val="000000" w:themeColor="text1"/>
          <w:sz w:val="24"/>
          <w:szCs w:val="24"/>
        </w:rPr>
      </w:pPr>
    </w:p>
    <w:p w14:paraId="465E2F78" w14:textId="3E64B824" w:rsidR="00D70A60" w:rsidRPr="003776C7" w:rsidRDefault="6A73FFAF" w:rsidP="475E6F72">
      <w:pPr>
        <w:spacing w:after="0" w:line="240" w:lineRule="auto"/>
        <w:ind w:left="720"/>
        <w:rPr>
          <w:rFonts w:eastAsiaTheme="minorEastAsia"/>
          <w:color w:val="000000" w:themeColor="text1"/>
          <w:sz w:val="24"/>
          <w:szCs w:val="24"/>
        </w:rPr>
      </w:pPr>
      <w:r w:rsidRPr="475E6F72">
        <w:rPr>
          <w:rFonts w:eastAsiaTheme="minorEastAsia"/>
          <w:color w:val="000000" w:themeColor="text1"/>
          <w:sz w:val="24"/>
          <w:szCs w:val="24"/>
        </w:rPr>
        <w:t>The course director will meet with the student to review their performance and develop an AIP, documented on the Academic Improvement Plan Form. The student is required to complete the AIP. Failure to do so may result in referral to the Student Progress Committee (SPC) for further action, which could include deceleration or dismissal. Participation in an AIP is mandatory for all students on academic warning or probation. </w:t>
      </w:r>
    </w:p>
    <w:sectPr w:rsidR="00D70A60" w:rsidRPr="003776C7" w:rsidSect="005D6FAB">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72FFB" w14:textId="77777777" w:rsidR="00646AAA" w:rsidRDefault="00646AAA" w:rsidP="005D1A5A">
      <w:pPr>
        <w:spacing w:after="0" w:line="240" w:lineRule="auto"/>
      </w:pPr>
      <w:r>
        <w:separator/>
      </w:r>
    </w:p>
  </w:endnote>
  <w:endnote w:type="continuationSeparator" w:id="0">
    <w:p w14:paraId="719FD175" w14:textId="77777777" w:rsidR="00646AAA" w:rsidRDefault="00646AAA" w:rsidP="005D1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0D06F" w14:textId="77777777" w:rsidR="00646AAA" w:rsidRDefault="00646AAA" w:rsidP="005D1A5A">
      <w:pPr>
        <w:spacing w:after="0" w:line="240" w:lineRule="auto"/>
      </w:pPr>
      <w:r>
        <w:separator/>
      </w:r>
    </w:p>
  </w:footnote>
  <w:footnote w:type="continuationSeparator" w:id="0">
    <w:p w14:paraId="262905C0" w14:textId="77777777" w:rsidR="00646AAA" w:rsidRDefault="00646AAA" w:rsidP="005D1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9180"/>
      <w:gridCol w:w="1620"/>
    </w:tblGrid>
    <w:tr w:rsidR="005911CA" w14:paraId="085F6D87" w14:textId="77777777">
      <w:trPr>
        <w:trHeight w:val="475"/>
      </w:trPr>
      <w:sdt>
        <w:sdtPr>
          <w:rPr>
            <w:rFonts w:ascii="Times New Roman" w:hAnsi="Times New Roman" w:cs="Times New Roman"/>
            <w:caps/>
            <w:color w:val="FFFFFF" w:themeColor="background1"/>
          </w:rPr>
          <w:alias w:val="Title"/>
          <w:id w:val="78273368"/>
          <w:placeholder>
            <w:docPart w:val="CDFD25B7DFDC40098043543D10A2AFC5"/>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shd w:val="clear" w:color="auto" w:fill="8064A2" w:themeFill="accent4"/>
              <w:vAlign w:val="center"/>
            </w:tcPr>
            <w:p w14:paraId="0E6EA973" w14:textId="77777777" w:rsidR="005911CA" w:rsidRDefault="005911CA" w:rsidP="00743AEE">
              <w:pPr>
                <w:pStyle w:val="Header"/>
                <w:jc w:val="center"/>
                <w:rPr>
                  <w:caps/>
                  <w:color w:val="FFFFFF" w:themeColor="background1"/>
                </w:rPr>
              </w:pPr>
              <w:r w:rsidRPr="008F0240">
                <w:rPr>
                  <w:rFonts w:ascii="Times New Roman" w:hAnsi="Times New Roman" w:cs="Times New Roman"/>
                  <w:caps/>
                  <w:color w:val="FFFFFF" w:themeColor="background1"/>
                </w:rPr>
                <w:t>Trevecca Nazarene University Physician Assistant Program</w:t>
              </w:r>
            </w:p>
          </w:tc>
        </w:sdtContent>
      </w:sdt>
      <w:sdt>
        <w:sdtPr>
          <w:rPr>
            <w:color w:val="FFFFFF" w:themeColor="background1"/>
          </w:rPr>
          <w:alias w:val="Date"/>
          <w:id w:val="78273375"/>
          <w:placeholder>
            <w:docPart w:val="9DFA8D6DDEB04561975F19FE95621DE1"/>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750" w:type="pct"/>
              <w:shd w:val="clear" w:color="auto" w:fill="000000" w:themeFill="text1"/>
              <w:vAlign w:val="center"/>
            </w:tcPr>
            <w:p w14:paraId="46676A22" w14:textId="77777777" w:rsidR="005911CA" w:rsidRDefault="005911CA" w:rsidP="005F5903">
              <w:pPr>
                <w:pStyle w:val="Header"/>
                <w:jc w:val="center"/>
                <w:rPr>
                  <w:color w:val="FFFFFF" w:themeColor="background1"/>
                </w:rPr>
              </w:pPr>
              <w:r>
                <w:rPr>
                  <w:color w:val="FFFFFF" w:themeColor="background1"/>
                </w:rPr>
                <w:t>Policy &amp;   Procedure Manual</w:t>
              </w:r>
            </w:p>
          </w:tc>
        </w:sdtContent>
      </w:sdt>
    </w:tr>
  </w:tbl>
  <w:p w14:paraId="4FF978FB" w14:textId="77777777" w:rsidR="005911CA" w:rsidRDefault="00591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1696"/>
    <w:multiLevelType w:val="multilevel"/>
    <w:tmpl w:val="6DF6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B60CA"/>
    <w:multiLevelType w:val="multilevel"/>
    <w:tmpl w:val="FBAC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581343"/>
    <w:multiLevelType w:val="multilevel"/>
    <w:tmpl w:val="51E634D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0AF87A1D"/>
    <w:multiLevelType w:val="multilevel"/>
    <w:tmpl w:val="18A2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806550"/>
    <w:multiLevelType w:val="multilevel"/>
    <w:tmpl w:val="15DA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5C6601"/>
    <w:multiLevelType w:val="multilevel"/>
    <w:tmpl w:val="E9DC2E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D757BD1"/>
    <w:multiLevelType w:val="multilevel"/>
    <w:tmpl w:val="AE184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591ECE"/>
    <w:multiLevelType w:val="multilevel"/>
    <w:tmpl w:val="00B8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EE446F"/>
    <w:multiLevelType w:val="hybridMultilevel"/>
    <w:tmpl w:val="2D9E8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5E0932"/>
    <w:multiLevelType w:val="multilevel"/>
    <w:tmpl w:val="DF76612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16504017"/>
    <w:multiLevelType w:val="multilevel"/>
    <w:tmpl w:val="E6A6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CC337F"/>
    <w:multiLevelType w:val="multilevel"/>
    <w:tmpl w:val="78D8942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192B44C8"/>
    <w:multiLevelType w:val="multilevel"/>
    <w:tmpl w:val="F6B8B07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1C367C88"/>
    <w:multiLevelType w:val="multilevel"/>
    <w:tmpl w:val="DB88ACF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1D167A6F"/>
    <w:multiLevelType w:val="multilevel"/>
    <w:tmpl w:val="A50C6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AF4E7D"/>
    <w:multiLevelType w:val="hybridMultilevel"/>
    <w:tmpl w:val="8BDACA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A4A05D1"/>
    <w:multiLevelType w:val="multilevel"/>
    <w:tmpl w:val="CAB40CF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2E8C5EEE"/>
    <w:multiLevelType w:val="multilevel"/>
    <w:tmpl w:val="2750A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1A2CA9"/>
    <w:multiLevelType w:val="multilevel"/>
    <w:tmpl w:val="3A7C1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F328BC"/>
    <w:multiLevelType w:val="multilevel"/>
    <w:tmpl w:val="DE109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F53FB4"/>
    <w:multiLevelType w:val="multilevel"/>
    <w:tmpl w:val="1F52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4C5505"/>
    <w:multiLevelType w:val="multilevel"/>
    <w:tmpl w:val="C57473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2F645E7"/>
    <w:multiLevelType w:val="multilevel"/>
    <w:tmpl w:val="C014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1E0F00"/>
    <w:multiLevelType w:val="multilevel"/>
    <w:tmpl w:val="628622D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37736E5D"/>
    <w:multiLevelType w:val="multilevel"/>
    <w:tmpl w:val="850A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8512E11"/>
    <w:multiLevelType w:val="multilevel"/>
    <w:tmpl w:val="DB2A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0C7FA6"/>
    <w:multiLevelType w:val="hybridMultilevel"/>
    <w:tmpl w:val="9B6049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C694558"/>
    <w:multiLevelType w:val="multilevel"/>
    <w:tmpl w:val="1BBA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F20691B"/>
    <w:multiLevelType w:val="multilevel"/>
    <w:tmpl w:val="EE7CCB6E"/>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4549482A"/>
    <w:multiLevelType w:val="multilevel"/>
    <w:tmpl w:val="48D237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6E398F"/>
    <w:multiLevelType w:val="multilevel"/>
    <w:tmpl w:val="CDDE31A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48496D2F"/>
    <w:multiLevelType w:val="multilevel"/>
    <w:tmpl w:val="E278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9A34875"/>
    <w:multiLevelType w:val="multilevel"/>
    <w:tmpl w:val="00A0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E067AA6"/>
    <w:multiLevelType w:val="multilevel"/>
    <w:tmpl w:val="07A216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51057AE2"/>
    <w:multiLevelType w:val="multilevel"/>
    <w:tmpl w:val="239A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2A2528E"/>
    <w:multiLevelType w:val="multilevel"/>
    <w:tmpl w:val="C1E6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30C419C"/>
    <w:multiLevelType w:val="multilevel"/>
    <w:tmpl w:val="9244E8CC"/>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15:restartNumberingAfterBreak="0">
    <w:nsid w:val="54E22C63"/>
    <w:multiLevelType w:val="multilevel"/>
    <w:tmpl w:val="F710C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6E66CE6"/>
    <w:multiLevelType w:val="multilevel"/>
    <w:tmpl w:val="0776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8C96D66"/>
    <w:multiLevelType w:val="multilevel"/>
    <w:tmpl w:val="4FD2C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A29199B"/>
    <w:multiLevelType w:val="multilevel"/>
    <w:tmpl w:val="2C76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C711E2E"/>
    <w:multiLevelType w:val="multilevel"/>
    <w:tmpl w:val="0074BB8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15:restartNumberingAfterBreak="0">
    <w:nsid w:val="5FD239FA"/>
    <w:multiLevelType w:val="multilevel"/>
    <w:tmpl w:val="DB224F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61401E73"/>
    <w:multiLevelType w:val="multilevel"/>
    <w:tmpl w:val="C47C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2FF20BE"/>
    <w:multiLevelType w:val="multilevel"/>
    <w:tmpl w:val="9F002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3161B77"/>
    <w:multiLevelType w:val="multilevel"/>
    <w:tmpl w:val="BFC4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959402D"/>
    <w:multiLevelType w:val="multilevel"/>
    <w:tmpl w:val="6FDCE5EC"/>
    <w:lvl w:ilvl="0">
      <w:start w:val="1"/>
      <w:numFmt w:val="bullet"/>
      <w:lvlText w:val="o"/>
      <w:lvlJc w:val="left"/>
      <w:pPr>
        <w:tabs>
          <w:tab w:val="num" w:pos="2070"/>
        </w:tabs>
        <w:ind w:left="2070" w:hanging="360"/>
      </w:pPr>
      <w:rPr>
        <w:rFonts w:ascii="Courier New" w:hAnsi="Courier New" w:hint="default"/>
        <w:sz w:val="20"/>
      </w:rPr>
    </w:lvl>
    <w:lvl w:ilvl="1" w:tentative="1">
      <w:start w:val="1"/>
      <w:numFmt w:val="bullet"/>
      <w:lvlText w:val="o"/>
      <w:lvlJc w:val="left"/>
      <w:pPr>
        <w:tabs>
          <w:tab w:val="num" w:pos="2790"/>
        </w:tabs>
        <w:ind w:left="2790" w:hanging="360"/>
      </w:pPr>
      <w:rPr>
        <w:rFonts w:ascii="Courier New" w:hAnsi="Courier New" w:hint="default"/>
        <w:sz w:val="20"/>
      </w:rPr>
    </w:lvl>
    <w:lvl w:ilvl="2" w:tentative="1">
      <w:start w:val="1"/>
      <w:numFmt w:val="bullet"/>
      <w:lvlText w:val="o"/>
      <w:lvlJc w:val="left"/>
      <w:pPr>
        <w:tabs>
          <w:tab w:val="num" w:pos="3510"/>
        </w:tabs>
        <w:ind w:left="3510" w:hanging="360"/>
      </w:pPr>
      <w:rPr>
        <w:rFonts w:ascii="Courier New" w:hAnsi="Courier New" w:hint="default"/>
        <w:sz w:val="20"/>
      </w:rPr>
    </w:lvl>
    <w:lvl w:ilvl="3" w:tentative="1">
      <w:start w:val="1"/>
      <w:numFmt w:val="bullet"/>
      <w:lvlText w:val="o"/>
      <w:lvlJc w:val="left"/>
      <w:pPr>
        <w:tabs>
          <w:tab w:val="num" w:pos="4230"/>
        </w:tabs>
        <w:ind w:left="4230" w:hanging="360"/>
      </w:pPr>
      <w:rPr>
        <w:rFonts w:ascii="Courier New" w:hAnsi="Courier New" w:hint="default"/>
        <w:sz w:val="20"/>
      </w:rPr>
    </w:lvl>
    <w:lvl w:ilvl="4" w:tentative="1">
      <w:start w:val="1"/>
      <w:numFmt w:val="bullet"/>
      <w:lvlText w:val="o"/>
      <w:lvlJc w:val="left"/>
      <w:pPr>
        <w:tabs>
          <w:tab w:val="num" w:pos="4950"/>
        </w:tabs>
        <w:ind w:left="4950" w:hanging="360"/>
      </w:pPr>
      <w:rPr>
        <w:rFonts w:ascii="Courier New" w:hAnsi="Courier New" w:hint="default"/>
        <w:sz w:val="20"/>
      </w:rPr>
    </w:lvl>
    <w:lvl w:ilvl="5" w:tentative="1">
      <w:start w:val="1"/>
      <w:numFmt w:val="bullet"/>
      <w:lvlText w:val="o"/>
      <w:lvlJc w:val="left"/>
      <w:pPr>
        <w:tabs>
          <w:tab w:val="num" w:pos="5670"/>
        </w:tabs>
        <w:ind w:left="5670" w:hanging="360"/>
      </w:pPr>
      <w:rPr>
        <w:rFonts w:ascii="Courier New" w:hAnsi="Courier New" w:hint="default"/>
        <w:sz w:val="20"/>
      </w:rPr>
    </w:lvl>
    <w:lvl w:ilvl="6" w:tentative="1">
      <w:start w:val="1"/>
      <w:numFmt w:val="bullet"/>
      <w:lvlText w:val="o"/>
      <w:lvlJc w:val="left"/>
      <w:pPr>
        <w:tabs>
          <w:tab w:val="num" w:pos="6390"/>
        </w:tabs>
        <w:ind w:left="6390" w:hanging="360"/>
      </w:pPr>
      <w:rPr>
        <w:rFonts w:ascii="Courier New" w:hAnsi="Courier New" w:hint="default"/>
        <w:sz w:val="20"/>
      </w:rPr>
    </w:lvl>
    <w:lvl w:ilvl="7" w:tentative="1">
      <w:start w:val="1"/>
      <w:numFmt w:val="bullet"/>
      <w:lvlText w:val="o"/>
      <w:lvlJc w:val="left"/>
      <w:pPr>
        <w:tabs>
          <w:tab w:val="num" w:pos="7110"/>
        </w:tabs>
        <w:ind w:left="7110" w:hanging="360"/>
      </w:pPr>
      <w:rPr>
        <w:rFonts w:ascii="Courier New" w:hAnsi="Courier New" w:hint="default"/>
        <w:sz w:val="20"/>
      </w:rPr>
    </w:lvl>
    <w:lvl w:ilvl="8" w:tentative="1">
      <w:start w:val="1"/>
      <w:numFmt w:val="bullet"/>
      <w:lvlText w:val="o"/>
      <w:lvlJc w:val="left"/>
      <w:pPr>
        <w:tabs>
          <w:tab w:val="num" w:pos="7830"/>
        </w:tabs>
        <w:ind w:left="7830" w:hanging="360"/>
      </w:pPr>
      <w:rPr>
        <w:rFonts w:ascii="Courier New" w:hAnsi="Courier New" w:hint="default"/>
        <w:sz w:val="20"/>
      </w:rPr>
    </w:lvl>
  </w:abstractNum>
  <w:abstractNum w:abstractNumId="47" w15:restartNumberingAfterBreak="0">
    <w:nsid w:val="6BE50E7E"/>
    <w:multiLevelType w:val="multilevel"/>
    <w:tmpl w:val="75AE13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C2647EB"/>
    <w:multiLevelType w:val="multilevel"/>
    <w:tmpl w:val="9C78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E9A47A1"/>
    <w:multiLevelType w:val="hybridMultilevel"/>
    <w:tmpl w:val="CBA632C8"/>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2335AFD"/>
    <w:multiLevelType w:val="multilevel"/>
    <w:tmpl w:val="EBDE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A781EA2"/>
    <w:multiLevelType w:val="multilevel"/>
    <w:tmpl w:val="DC9A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C0F21B3"/>
    <w:multiLevelType w:val="multilevel"/>
    <w:tmpl w:val="0666D8CA"/>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3" w15:restartNumberingAfterBreak="0">
    <w:nsid w:val="7E264F87"/>
    <w:multiLevelType w:val="multilevel"/>
    <w:tmpl w:val="7172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EA7190C"/>
    <w:multiLevelType w:val="hybridMultilevel"/>
    <w:tmpl w:val="D374C29C"/>
    <w:lvl w:ilvl="0" w:tplc="84D6725E">
      <w:start w:val="1"/>
      <w:numFmt w:val="decimal"/>
      <w:pStyle w:val="Heading3"/>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80662E60">
      <w:numFmt w:val="bullet"/>
      <w:lvlText w:val="•"/>
      <w:lvlJc w:val="left"/>
      <w:pPr>
        <w:ind w:left="2520" w:hanging="360"/>
      </w:pPr>
      <w:rPr>
        <w:rFonts w:ascii="Times New Roman" w:eastAsia="Times New Roman" w:hAnsi="Times New Roman" w:cs="Times New Roman"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350253387">
    <w:abstractNumId w:val="54"/>
  </w:num>
  <w:num w:numId="2" w16cid:durableId="1090547467">
    <w:abstractNumId w:val="49"/>
  </w:num>
  <w:num w:numId="3" w16cid:durableId="931203239">
    <w:abstractNumId w:val="52"/>
  </w:num>
  <w:num w:numId="4" w16cid:durableId="746683343">
    <w:abstractNumId w:val="12"/>
  </w:num>
  <w:num w:numId="5" w16cid:durableId="1749496046">
    <w:abstractNumId w:val="2"/>
  </w:num>
  <w:num w:numId="6" w16cid:durableId="1468552998">
    <w:abstractNumId w:val="13"/>
  </w:num>
  <w:num w:numId="7" w16cid:durableId="113715819">
    <w:abstractNumId w:val="25"/>
  </w:num>
  <w:num w:numId="8" w16cid:durableId="1080955000">
    <w:abstractNumId w:val="4"/>
  </w:num>
  <w:num w:numId="9" w16cid:durableId="1737896813">
    <w:abstractNumId w:val="6"/>
  </w:num>
  <w:num w:numId="10" w16cid:durableId="1705906853">
    <w:abstractNumId w:val="10"/>
  </w:num>
  <w:num w:numId="11" w16cid:durableId="2124419169">
    <w:abstractNumId w:val="17"/>
  </w:num>
  <w:num w:numId="12" w16cid:durableId="836460668">
    <w:abstractNumId w:val="27"/>
  </w:num>
  <w:num w:numId="13" w16cid:durableId="1736270518">
    <w:abstractNumId w:val="35"/>
  </w:num>
  <w:num w:numId="14" w16cid:durableId="1961834131">
    <w:abstractNumId w:val="0"/>
  </w:num>
  <w:num w:numId="15" w16cid:durableId="1739670060">
    <w:abstractNumId w:val="37"/>
  </w:num>
  <w:num w:numId="16" w16cid:durableId="204296791">
    <w:abstractNumId w:val="46"/>
  </w:num>
  <w:num w:numId="17" w16cid:durableId="1827168116">
    <w:abstractNumId w:val="21"/>
  </w:num>
  <w:num w:numId="18" w16cid:durableId="1231425716">
    <w:abstractNumId w:val="24"/>
  </w:num>
  <w:num w:numId="19" w16cid:durableId="1885292306">
    <w:abstractNumId w:val="34"/>
  </w:num>
  <w:num w:numId="20" w16cid:durableId="2075472525">
    <w:abstractNumId w:val="19"/>
  </w:num>
  <w:num w:numId="21" w16cid:durableId="1891191005">
    <w:abstractNumId w:val="48"/>
  </w:num>
  <w:num w:numId="22" w16cid:durableId="1159690066">
    <w:abstractNumId w:val="14"/>
  </w:num>
  <w:num w:numId="23" w16cid:durableId="1490902992">
    <w:abstractNumId w:val="44"/>
  </w:num>
  <w:num w:numId="24" w16cid:durableId="1182552679">
    <w:abstractNumId w:val="3"/>
  </w:num>
  <w:num w:numId="25" w16cid:durableId="666442616">
    <w:abstractNumId w:val="20"/>
  </w:num>
  <w:num w:numId="26" w16cid:durableId="2102141547">
    <w:abstractNumId w:val="32"/>
  </w:num>
  <w:num w:numId="27" w16cid:durableId="1882815685">
    <w:abstractNumId w:val="42"/>
  </w:num>
  <w:num w:numId="28" w16cid:durableId="377440494">
    <w:abstractNumId w:val="5"/>
  </w:num>
  <w:num w:numId="29" w16cid:durableId="2046369093">
    <w:abstractNumId w:val="33"/>
  </w:num>
  <w:num w:numId="30" w16cid:durableId="2026394777">
    <w:abstractNumId w:val="45"/>
  </w:num>
  <w:num w:numId="31" w16cid:durableId="1203636702">
    <w:abstractNumId w:val="38"/>
  </w:num>
  <w:num w:numId="32" w16cid:durableId="1214927571">
    <w:abstractNumId w:val="50"/>
  </w:num>
  <w:num w:numId="33" w16cid:durableId="967467295">
    <w:abstractNumId w:val="43"/>
  </w:num>
  <w:num w:numId="34" w16cid:durableId="2139957220">
    <w:abstractNumId w:val="40"/>
  </w:num>
  <w:num w:numId="35" w16cid:durableId="1980376251">
    <w:abstractNumId w:val="53"/>
  </w:num>
  <w:num w:numId="36" w16cid:durableId="2107731934">
    <w:abstractNumId w:val="7"/>
  </w:num>
  <w:num w:numId="37" w16cid:durableId="1626084557">
    <w:abstractNumId w:val="31"/>
  </w:num>
  <w:num w:numId="38" w16cid:durableId="577059974">
    <w:abstractNumId w:val="18"/>
  </w:num>
  <w:num w:numId="39" w16cid:durableId="912786654">
    <w:abstractNumId w:val="16"/>
  </w:num>
  <w:num w:numId="40" w16cid:durableId="1451052675">
    <w:abstractNumId w:val="9"/>
  </w:num>
  <w:num w:numId="41" w16cid:durableId="35787016">
    <w:abstractNumId w:val="30"/>
  </w:num>
  <w:num w:numId="42" w16cid:durableId="797915585">
    <w:abstractNumId w:val="36"/>
  </w:num>
  <w:num w:numId="43" w16cid:durableId="2057241806">
    <w:abstractNumId w:val="28"/>
  </w:num>
  <w:num w:numId="44" w16cid:durableId="916790236">
    <w:abstractNumId w:val="29"/>
  </w:num>
  <w:num w:numId="45" w16cid:durableId="638413077">
    <w:abstractNumId w:val="41"/>
  </w:num>
  <w:num w:numId="46" w16cid:durableId="1039552247">
    <w:abstractNumId w:val="11"/>
  </w:num>
  <w:num w:numId="47" w16cid:durableId="799692928">
    <w:abstractNumId w:val="23"/>
  </w:num>
  <w:num w:numId="48" w16cid:durableId="1852375780">
    <w:abstractNumId w:val="47"/>
  </w:num>
  <w:num w:numId="49" w16cid:durableId="1984893877">
    <w:abstractNumId w:val="1"/>
  </w:num>
  <w:num w:numId="50" w16cid:durableId="308022612">
    <w:abstractNumId w:val="22"/>
  </w:num>
  <w:num w:numId="51" w16cid:durableId="643966913">
    <w:abstractNumId w:val="51"/>
  </w:num>
  <w:num w:numId="52" w16cid:durableId="1361978774">
    <w:abstractNumId w:val="39"/>
  </w:num>
  <w:num w:numId="53" w16cid:durableId="1044448717">
    <w:abstractNumId w:val="15"/>
  </w:num>
  <w:num w:numId="54" w16cid:durableId="580602495">
    <w:abstractNumId w:val="26"/>
  </w:num>
  <w:num w:numId="55" w16cid:durableId="1756853779">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5A"/>
    <w:rsid w:val="00002426"/>
    <w:rsid w:val="00002DC9"/>
    <w:rsid w:val="0000355A"/>
    <w:rsid w:val="000058BF"/>
    <w:rsid w:val="00005E52"/>
    <w:rsid w:val="00010730"/>
    <w:rsid w:val="00013193"/>
    <w:rsid w:val="00014B25"/>
    <w:rsid w:val="00017E35"/>
    <w:rsid w:val="000202FB"/>
    <w:rsid w:val="00027F10"/>
    <w:rsid w:val="00030B90"/>
    <w:rsid w:val="00031E12"/>
    <w:rsid w:val="00034653"/>
    <w:rsid w:val="00034CDC"/>
    <w:rsid w:val="000407B3"/>
    <w:rsid w:val="000415D3"/>
    <w:rsid w:val="0004368F"/>
    <w:rsid w:val="00045306"/>
    <w:rsid w:val="000506D9"/>
    <w:rsid w:val="00053E29"/>
    <w:rsid w:val="0005454D"/>
    <w:rsid w:val="0005553D"/>
    <w:rsid w:val="00060756"/>
    <w:rsid w:val="000619F9"/>
    <w:rsid w:val="00063A19"/>
    <w:rsid w:val="0006671F"/>
    <w:rsid w:val="00075956"/>
    <w:rsid w:val="00076C2D"/>
    <w:rsid w:val="000779FA"/>
    <w:rsid w:val="0008141B"/>
    <w:rsid w:val="000821A8"/>
    <w:rsid w:val="000856D6"/>
    <w:rsid w:val="0008594F"/>
    <w:rsid w:val="00085A27"/>
    <w:rsid w:val="00086068"/>
    <w:rsid w:val="00087A73"/>
    <w:rsid w:val="000910A0"/>
    <w:rsid w:val="00091575"/>
    <w:rsid w:val="00095DAF"/>
    <w:rsid w:val="000A4E2F"/>
    <w:rsid w:val="000A666C"/>
    <w:rsid w:val="000B182C"/>
    <w:rsid w:val="000B417E"/>
    <w:rsid w:val="000B6766"/>
    <w:rsid w:val="000C06AA"/>
    <w:rsid w:val="000C09FC"/>
    <w:rsid w:val="000C1F6C"/>
    <w:rsid w:val="000C4EFF"/>
    <w:rsid w:val="000C53AD"/>
    <w:rsid w:val="000C57C5"/>
    <w:rsid w:val="000C5D0F"/>
    <w:rsid w:val="000C67AC"/>
    <w:rsid w:val="000D258E"/>
    <w:rsid w:val="000D2BC4"/>
    <w:rsid w:val="000D49FA"/>
    <w:rsid w:val="000D54F3"/>
    <w:rsid w:val="000D5815"/>
    <w:rsid w:val="000D7E03"/>
    <w:rsid w:val="000E2C9B"/>
    <w:rsid w:val="000F13FD"/>
    <w:rsid w:val="000F2347"/>
    <w:rsid w:val="000F4A53"/>
    <w:rsid w:val="000F5A59"/>
    <w:rsid w:val="000F6621"/>
    <w:rsid w:val="0010005D"/>
    <w:rsid w:val="001014D0"/>
    <w:rsid w:val="00107AB7"/>
    <w:rsid w:val="00113CA8"/>
    <w:rsid w:val="001150B9"/>
    <w:rsid w:val="00122776"/>
    <w:rsid w:val="0013092F"/>
    <w:rsid w:val="00142551"/>
    <w:rsid w:val="001425A3"/>
    <w:rsid w:val="00145174"/>
    <w:rsid w:val="00147C12"/>
    <w:rsid w:val="001624D0"/>
    <w:rsid w:val="00171FD3"/>
    <w:rsid w:val="001720D9"/>
    <w:rsid w:val="001729CB"/>
    <w:rsid w:val="00180420"/>
    <w:rsid w:val="0018162F"/>
    <w:rsid w:val="0018194D"/>
    <w:rsid w:val="00181A9F"/>
    <w:rsid w:val="001822F5"/>
    <w:rsid w:val="00183CA4"/>
    <w:rsid w:val="00183E3C"/>
    <w:rsid w:val="00183FBB"/>
    <w:rsid w:val="001942F5"/>
    <w:rsid w:val="00194B75"/>
    <w:rsid w:val="001A0B31"/>
    <w:rsid w:val="001A2F28"/>
    <w:rsid w:val="001A32AD"/>
    <w:rsid w:val="001A569C"/>
    <w:rsid w:val="001B57B8"/>
    <w:rsid w:val="001B75A6"/>
    <w:rsid w:val="001C1557"/>
    <w:rsid w:val="001C3910"/>
    <w:rsid w:val="001C5815"/>
    <w:rsid w:val="001C61EF"/>
    <w:rsid w:val="001C6E8A"/>
    <w:rsid w:val="001C6F48"/>
    <w:rsid w:val="001C79EC"/>
    <w:rsid w:val="001D3C68"/>
    <w:rsid w:val="001D5134"/>
    <w:rsid w:val="001E0C09"/>
    <w:rsid w:val="001E40A9"/>
    <w:rsid w:val="001E5F64"/>
    <w:rsid w:val="001E7530"/>
    <w:rsid w:val="001F2B03"/>
    <w:rsid w:val="001F7FD0"/>
    <w:rsid w:val="002077D0"/>
    <w:rsid w:val="0021119D"/>
    <w:rsid w:val="00211F39"/>
    <w:rsid w:val="0021268E"/>
    <w:rsid w:val="0021281D"/>
    <w:rsid w:val="00214661"/>
    <w:rsid w:val="0021647B"/>
    <w:rsid w:val="00217FBB"/>
    <w:rsid w:val="00221A22"/>
    <w:rsid w:val="00221EB8"/>
    <w:rsid w:val="00225C06"/>
    <w:rsid w:val="00227531"/>
    <w:rsid w:val="00231516"/>
    <w:rsid w:val="00247F93"/>
    <w:rsid w:val="00253BC6"/>
    <w:rsid w:val="00260839"/>
    <w:rsid w:val="00261955"/>
    <w:rsid w:val="002622D1"/>
    <w:rsid w:val="00266CC5"/>
    <w:rsid w:val="002671FC"/>
    <w:rsid w:val="00267BF4"/>
    <w:rsid w:val="00270867"/>
    <w:rsid w:val="00273192"/>
    <w:rsid w:val="002764E0"/>
    <w:rsid w:val="00283D3D"/>
    <w:rsid w:val="00285EA1"/>
    <w:rsid w:val="002864AC"/>
    <w:rsid w:val="00286EA6"/>
    <w:rsid w:val="0029279C"/>
    <w:rsid w:val="00292E61"/>
    <w:rsid w:val="00292E71"/>
    <w:rsid w:val="00293524"/>
    <w:rsid w:val="00295C1A"/>
    <w:rsid w:val="002A0091"/>
    <w:rsid w:val="002A4D9E"/>
    <w:rsid w:val="002A708C"/>
    <w:rsid w:val="002A7B5B"/>
    <w:rsid w:val="002B7F22"/>
    <w:rsid w:val="002C1809"/>
    <w:rsid w:val="002D0823"/>
    <w:rsid w:val="002E0E12"/>
    <w:rsid w:val="002E2422"/>
    <w:rsid w:val="002F1D7B"/>
    <w:rsid w:val="002F22CE"/>
    <w:rsid w:val="002F776A"/>
    <w:rsid w:val="0030011A"/>
    <w:rsid w:val="003078A4"/>
    <w:rsid w:val="0031038F"/>
    <w:rsid w:val="003106E3"/>
    <w:rsid w:val="00310F7C"/>
    <w:rsid w:val="00317058"/>
    <w:rsid w:val="003253DD"/>
    <w:rsid w:val="003256EA"/>
    <w:rsid w:val="0032765E"/>
    <w:rsid w:val="00330CF5"/>
    <w:rsid w:val="003424DB"/>
    <w:rsid w:val="00343540"/>
    <w:rsid w:val="00344D88"/>
    <w:rsid w:val="00350259"/>
    <w:rsid w:val="00350ADD"/>
    <w:rsid w:val="00352952"/>
    <w:rsid w:val="0035546F"/>
    <w:rsid w:val="0035581A"/>
    <w:rsid w:val="00357014"/>
    <w:rsid w:val="003610E2"/>
    <w:rsid w:val="003615D6"/>
    <w:rsid w:val="00370819"/>
    <w:rsid w:val="003721B7"/>
    <w:rsid w:val="00372A11"/>
    <w:rsid w:val="003776C7"/>
    <w:rsid w:val="003932D2"/>
    <w:rsid w:val="00395F9A"/>
    <w:rsid w:val="003A2713"/>
    <w:rsid w:val="003A6C92"/>
    <w:rsid w:val="003B3503"/>
    <w:rsid w:val="003B6F27"/>
    <w:rsid w:val="003B7043"/>
    <w:rsid w:val="003C12BC"/>
    <w:rsid w:val="003C4626"/>
    <w:rsid w:val="003D4E11"/>
    <w:rsid w:val="003E2DEF"/>
    <w:rsid w:val="003E3F84"/>
    <w:rsid w:val="003E4133"/>
    <w:rsid w:val="003E5F63"/>
    <w:rsid w:val="003F32E9"/>
    <w:rsid w:val="003F75A0"/>
    <w:rsid w:val="00401CF4"/>
    <w:rsid w:val="00403804"/>
    <w:rsid w:val="00411E76"/>
    <w:rsid w:val="004120A5"/>
    <w:rsid w:val="0041467A"/>
    <w:rsid w:val="004171F8"/>
    <w:rsid w:val="004318A2"/>
    <w:rsid w:val="0043694F"/>
    <w:rsid w:val="004376AE"/>
    <w:rsid w:val="00437EFA"/>
    <w:rsid w:val="00437F37"/>
    <w:rsid w:val="00442BD7"/>
    <w:rsid w:val="0044738B"/>
    <w:rsid w:val="004473FA"/>
    <w:rsid w:val="004541F6"/>
    <w:rsid w:val="0045437F"/>
    <w:rsid w:val="004579F5"/>
    <w:rsid w:val="00463C01"/>
    <w:rsid w:val="0047648D"/>
    <w:rsid w:val="00476E16"/>
    <w:rsid w:val="00477848"/>
    <w:rsid w:val="00486DAB"/>
    <w:rsid w:val="004919F6"/>
    <w:rsid w:val="00495A91"/>
    <w:rsid w:val="00496513"/>
    <w:rsid w:val="00496CBF"/>
    <w:rsid w:val="004A0A68"/>
    <w:rsid w:val="004A4EE2"/>
    <w:rsid w:val="004B1CB0"/>
    <w:rsid w:val="004B208D"/>
    <w:rsid w:val="004B27DB"/>
    <w:rsid w:val="004B43AF"/>
    <w:rsid w:val="004B7B89"/>
    <w:rsid w:val="004C268D"/>
    <w:rsid w:val="004D0AA4"/>
    <w:rsid w:val="004E086B"/>
    <w:rsid w:val="004E2E6F"/>
    <w:rsid w:val="004E3D94"/>
    <w:rsid w:val="004E657A"/>
    <w:rsid w:val="004E7B6F"/>
    <w:rsid w:val="004F09BC"/>
    <w:rsid w:val="004F4ADE"/>
    <w:rsid w:val="004F6BC5"/>
    <w:rsid w:val="00500BF8"/>
    <w:rsid w:val="00500EB4"/>
    <w:rsid w:val="00501E2C"/>
    <w:rsid w:val="00502B06"/>
    <w:rsid w:val="00504F47"/>
    <w:rsid w:val="00507049"/>
    <w:rsid w:val="00507402"/>
    <w:rsid w:val="005075EF"/>
    <w:rsid w:val="005132E2"/>
    <w:rsid w:val="00513465"/>
    <w:rsid w:val="00517AEF"/>
    <w:rsid w:val="00520CA5"/>
    <w:rsid w:val="005243BD"/>
    <w:rsid w:val="00536201"/>
    <w:rsid w:val="00537322"/>
    <w:rsid w:val="00537E51"/>
    <w:rsid w:val="00542571"/>
    <w:rsid w:val="00544770"/>
    <w:rsid w:val="005539B3"/>
    <w:rsid w:val="00554414"/>
    <w:rsid w:val="005561DA"/>
    <w:rsid w:val="00556F0E"/>
    <w:rsid w:val="00574A44"/>
    <w:rsid w:val="005767A2"/>
    <w:rsid w:val="00580EC1"/>
    <w:rsid w:val="00582854"/>
    <w:rsid w:val="00582A75"/>
    <w:rsid w:val="005853AA"/>
    <w:rsid w:val="005907BC"/>
    <w:rsid w:val="005911CA"/>
    <w:rsid w:val="00595A37"/>
    <w:rsid w:val="005964B8"/>
    <w:rsid w:val="00597222"/>
    <w:rsid w:val="005A14E0"/>
    <w:rsid w:val="005A29C5"/>
    <w:rsid w:val="005A2D18"/>
    <w:rsid w:val="005A2DF1"/>
    <w:rsid w:val="005A7F6E"/>
    <w:rsid w:val="005B3627"/>
    <w:rsid w:val="005B45A0"/>
    <w:rsid w:val="005B60E2"/>
    <w:rsid w:val="005B7880"/>
    <w:rsid w:val="005C42F3"/>
    <w:rsid w:val="005C4B87"/>
    <w:rsid w:val="005D1A5A"/>
    <w:rsid w:val="005D6FAB"/>
    <w:rsid w:val="005E34B8"/>
    <w:rsid w:val="005E7443"/>
    <w:rsid w:val="005F2D65"/>
    <w:rsid w:val="005F4114"/>
    <w:rsid w:val="005F5903"/>
    <w:rsid w:val="005F6831"/>
    <w:rsid w:val="0060431C"/>
    <w:rsid w:val="00605432"/>
    <w:rsid w:val="006106E5"/>
    <w:rsid w:val="00612B3B"/>
    <w:rsid w:val="00623443"/>
    <w:rsid w:val="00634595"/>
    <w:rsid w:val="00635D85"/>
    <w:rsid w:val="006365AD"/>
    <w:rsid w:val="00641732"/>
    <w:rsid w:val="00644427"/>
    <w:rsid w:val="00645B7F"/>
    <w:rsid w:val="006464C7"/>
    <w:rsid w:val="00646AAA"/>
    <w:rsid w:val="00650E0D"/>
    <w:rsid w:val="006511E0"/>
    <w:rsid w:val="00652A45"/>
    <w:rsid w:val="00655F90"/>
    <w:rsid w:val="00660C9C"/>
    <w:rsid w:val="00661211"/>
    <w:rsid w:val="00666A5A"/>
    <w:rsid w:val="00673913"/>
    <w:rsid w:val="00673FBF"/>
    <w:rsid w:val="006741CA"/>
    <w:rsid w:val="00677D5A"/>
    <w:rsid w:val="00680CEB"/>
    <w:rsid w:val="00682727"/>
    <w:rsid w:val="006873D7"/>
    <w:rsid w:val="00687655"/>
    <w:rsid w:val="00690EAB"/>
    <w:rsid w:val="00692521"/>
    <w:rsid w:val="00693170"/>
    <w:rsid w:val="006A342C"/>
    <w:rsid w:val="006B09D7"/>
    <w:rsid w:val="006B26E7"/>
    <w:rsid w:val="006B3028"/>
    <w:rsid w:val="006B6B29"/>
    <w:rsid w:val="006C0A0D"/>
    <w:rsid w:val="006C2BF5"/>
    <w:rsid w:val="006C366C"/>
    <w:rsid w:val="006D2741"/>
    <w:rsid w:val="006D3EC5"/>
    <w:rsid w:val="006D3EF1"/>
    <w:rsid w:val="006D4268"/>
    <w:rsid w:val="006D44C5"/>
    <w:rsid w:val="006D7124"/>
    <w:rsid w:val="006D7511"/>
    <w:rsid w:val="006E065A"/>
    <w:rsid w:val="006E0C67"/>
    <w:rsid w:val="006E133E"/>
    <w:rsid w:val="006E1EF5"/>
    <w:rsid w:val="006E41AB"/>
    <w:rsid w:val="006E4BF9"/>
    <w:rsid w:val="006E759B"/>
    <w:rsid w:val="00702F2B"/>
    <w:rsid w:val="00717EF0"/>
    <w:rsid w:val="00725835"/>
    <w:rsid w:val="00727BFB"/>
    <w:rsid w:val="00734FEE"/>
    <w:rsid w:val="00740A39"/>
    <w:rsid w:val="00743AEE"/>
    <w:rsid w:val="00746832"/>
    <w:rsid w:val="00753E69"/>
    <w:rsid w:val="00754FFE"/>
    <w:rsid w:val="007572DF"/>
    <w:rsid w:val="007653CB"/>
    <w:rsid w:val="00775182"/>
    <w:rsid w:val="00775420"/>
    <w:rsid w:val="007761C7"/>
    <w:rsid w:val="007762B5"/>
    <w:rsid w:val="00776ECF"/>
    <w:rsid w:val="007803CE"/>
    <w:rsid w:val="00782AD6"/>
    <w:rsid w:val="00793210"/>
    <w:rsid w:val="007A09A4"/>
    <w:rsid w:val="007A3076"/>
    <w:rsid w:val="007A37CC"/>
    <w:rsid w:val="007A3DBE"/>
    <w:rsid w:val="007A5F26"/>
    <w:rsid w:val="007A7EB5"/>
    <w:rsid w:val="007B1703"/>
    <w:rsid w:val="007B2109"/>
    <w:rsid w:val="007B2FB2"/>
    <w:rsid w:val="007B5088"/>
    <w:rsid w:val="007B6649"/>
    <w:rsid w:val="007C072F"/>
    <w:rsid w:val="007C0A9E"/>
    <w:rsid w:val="007C36A6"/>
    <w:rsid w:val="007C60D4"/>
    <w:rsid w:val="007C74F8"/>
    <w:rsid w:val="007E4767"/>
    <w:rsid w:val="007F15D6"/>
    <w:rsid w:val="007F26B4"/>
    <w:rsid w:val="007F4A53"/>
    <w:rsid w:val="007F4DBC"/>
    <w:rsid w:val="007F694F"/>
    <w:rsid w:val="007F716C"/>
    <w:rsid w:val="007F738B"/>
    <w:rsid w:val="008006D0"/>
    <w:rsid w:val="008011E1"/>
    <w:rsid w:val="008050D5"/>
    <w:rsid w:val="00806CF2"/>
    <w:rsid w:val="00807AF3"/>
    <w:rsid w:val="0081001E"/>
    <w:rsid w:val="00812B8A"/>
    <w:rsid w:val="0082678D"/>
    <w:rsid w:val="00827CF4"/>
    <w:rsid w:val="00830464"/>
    <w:rsid w:val="008320B3"/>
    <w:rsid w:val="008335BB"/>
    <w:rsid w:val="00836113"/>
    <w:rsid w:val="008403FC"/>
    <w:rsid w:val="0084070E"/>
    <w:rsid w:val="00853D19"/>
    <w:rsid w:val="0085408C"/>
    <w:rsid w:val="00862DF1"/>
    <w:rsid w:val="00864710"/>
    <w:rsid w:val="00865007"/>
    <w:rsid w:val="00865860"/>
    <w:rsid w:val="008668E8"/>
    <w:rsid w:val="00866FE5"/>
    <w:rsid w:val="008713AA"/>
    <w:rsid w:val="008814F5"/>
    <w:rsid w:val="0089203A"/>
    <w:rsid w:val="008A27CB"/>
    <w:rsid w:val="008A695E"/>
    <w:rsid w:val="008B159F"/>
    <w:rsid w:val="008B1A75"/>
    <w:rsid w:val="008B29A9"/>
    <w:rsid w:val="008B3260"/>
    <w:rsid w:val="008B6BB6"/>
    <w:rsid w:val="008C332F"/>
    <w:rsid w:val="008C4B74"/>
    <w:rsid w:val="008C58CF"/>
    <w:rsid w:val="008D0A9F"/>
    <w:rsid w:val="008D3555"/>
    <w:rsid w:val="008D5FA5"/>
    <w:rsid w:val="008D7987"/>
    <w:rsid w:val="008E35BF"/>
    <w:rsid w:val="008E5F6B"/>
    <w:rsid w:val="008F0240"/>
    <w:rsid w:val="008F298B"/>
    <w:rsid w:val="0090288D"/>
    <w:rsid w:val="00902AF6"/>
    <w:rsid w:val="00902CAA"/>
    <w:rsid w:val="0090725B"/>
    <w:rsid w:val="00910173"/>
    <w:rsid w:val="00910F81"/>
    <w:rsid w:val="00912512"/>
    <w:rsid w:val="009204A6"/>
    <w:rsid w:val="009209A1"/>
    <w:rsid w:val="00924D72"/>
    <w:rsid w:val="009259BC"/>
    <w:rsid w:val="00932EC9"/>
    <w:rsid w:val="009333D6"/>
    <w:rsid w:val="00933973"/>
    <w:rsid w:val="00935916"/>
    <w:rsid w:val="0093600F"/>
    <w:rsid w:val="009379B2"/>
    <w:rsid w:val="0094047C"/>
    <w:rsid w:val="00942000"/>
    <w:rsid w:val="0094524C"/>
    <w:rsid w:val="00945521"/>
    <w:rsid w:val="00950A7D"/>
    <w:rsid w:val="00952B34"/>
    <w:rsid w:val="009542CF"/>
    <w:rsid w:val="009543B2"/>
    <w:rsid w:val="00956089"/>
    <w:rsid w:val="00963C7F"/>
    <w:rsid w:val="0097037B"/>
    <w:rsid w:val="00970944"/>
    <w:rsid w:val="009806A6"/>
    <w:rsid w:val="009817A1"/>
    <w:rsid w:val="00982EA5"/>
    <w:rsid w:val="009861A5"/>
    <w:rsid w:val="009913F9"/>
    <w:rsid w:val="00995CA3"/>
    <w:rsid w:val="009A225D"/>
    <w:rsid w:val="009B38B6"/>
    <w:rsid w:val="009B5902"/>
    <w:rsid w:val="009B6E8E"/>
    <w:rsid w:val="009C011C"/>
    <w:rsid w:val="009C0C15"/>
    <w:rsid w:val="009C5309"/>
    <w:rsid w:val="009D1AA0"/>
    <w:rsid w:val="009D3AEF"/>
    <w:rsid w:val="009D3B2E"/>
    <w:rsid w:val="009D4E2B"/>
    <w:rsid w:val="009F0DDA"/>
    <w:rsid w:val="00A02FBA"/>
    <w:rsid w:val="00A06185"/>
    <w:rsid w:val="00A105D4"/>
    <w:rsid w:val="00A10A82"/>
    <w:rsid w:val="00A11BEC"/>
    <w:rsid w:val="00A130CD"/>
    <w:rsid w:val="00A141AA"/>
    <w:rsid w:val="00A143BB"/>
    <w:rsid w:val="00A210A8"/>
    <w:rsid w:val="00A22F78"/>
    <w:rsid w:val="00A272B8"/>
    <w:rsid w:val="00A32D3F"/>
    <w:rsid w:val="00A3621D"/>
    <w:rsid w:val="00A53DF3"/>
    <w:rsid w:val="00A547D0"/>
    <w:rsid w:val="00A57FD4"/>
    <w:rsid w:val="00A60BBD"/>
    <w:rsid w:val="00A651A8"/>
    <w:rsid w:val="00A666E7"/>
    <w:rsid w:val="00A80D83"/>
    <w:rsid w:val="00A944ED"/>
    <w:rsid w:val="00A94BE7"/>
    <w:rsid w:val="00AA290D"/>
    <w:rsid w:val="00AA65C9"/>
    <w:rsid w:val="00AA7271"/>
    <w:rsid w:val="00AB59B9"/>
    <w:rsid w:val="00AB6772"/>
    <w:rsid w:val="00AC05F9"/>
    <w:rsid w:val="00AC1572"/>
    <w:rsid w:val="00AC1A59"/>
    <w:rsid w:val="00AC2CEA"/>
    <w:rsid w:val="00AC33B7"/>
    <w:rsid w:val="00AC4C89"/>
    <w:rsid w:val="00AC6629"/>
    <w:rsid w:val="00AC78F8"/>
    <w:rsid w:val="00AC7B73"/>
    <w:rsid w:val="00AC7ED8"/>
    <w:rsid w:val="00AD2CBC"/>
    <w:rsid w:val="00AD4234"/>
    <w:rsid w:val="00AD684F"/>
    <w:rsid w:val="00AE05CC"/>
    <w:rsid w:val="00AE0944"/>
    <w:rsid w:val="00AE0DFA"/>
    <w:rsid w:val="00AE1BDA"/>
    <w:rsid w:val="00AE5209"/>
    <w:rsid w:val="00AF3AB6"/>
    <w:rsid w:val="00B10028"/>
    <w:rsid w:val="00B1052C"/>
    <w:rsid w:val="00B11EB3"/>
    <w:rsid w:val="00B128B2"/>
    <w:rsid w:val="00B15B31"/>
    <w:rsid w:val="00B26848"/>
    <w:rsid w:val="00B27F19"/>
    <w:rsid w:val="00B3100B"/>
    <w:rsid w:val="00B319AD"/>
    <w:rsid w:val="00B33031"/>
    <w:rsid w:val="00B34D17"/>
    <w:rsid w:val="00B4032D"/>
    <w:rsid w:val="00B40357"/>
    <w:rsid w:val="00B43ABD"/>
    <w:rsid w:val="00B46C33"/>
    <w:rsid w:val="00B51C96"/>
    <w:rsid w:val="00B53143"/>
    <w:rsid w:val="00B536A4"/>
    <w:rsid w:val="00B53B0D"/>
    <w:rsid w:val="00B546DD"/>
    <w:rsid w:val="00B54D81"/>
    <w:rsid w:val="00B561D1"/>
    <w:rsid w:val="00B60D80"/>
    <w:rsid w:val="00B61A25"/>
    <w:rsid w:val="00B62807"/>
    <w:rsid w:val="00B6356C"/>
    <w:rsid w:val="00B64E8B"/>
    <w:rsid w:val="00B658CA"/>
    <w:rsid w:val="00B65E18"/>
    <w:rsid w:val="00B67781"/>
    <w:rsid w:val="00B70E09"/>
    <w:rsid w:val="00B70FD7"/>
    <w:rsid w:val="00B734B2"/>
    <w:rsid w:val="00B744EA"/>
    <w:rsid w:val="00B80040"/>
    <w:rsid w:val="00B80249"/>
    <w:rsid w:val="00B87675"/>
    <w:rsid w:val="00B92B72"/>
    <w:rsid w:val="00B93A3E"/>
    <w:rsid w:val="00B93E10"/>
    <w:rsid w:val="00B95179"/>
    <w:rsid w:val="00B971BB"/>
    <w:rsid w:val="00B97516"/>
    <w:rsid w:val="00BA3C67"/>
    <w:rsid w:val="00BA3EBD"/>
    <w:rsid w:val="00BB0A1A"/>
    <w:rsid w:val="00BB1DFD"/>
    <w:rsid w:val="00BB290F"/>
    <w:rsid w:val="00BB47C7"/>
    <w:rsid w:val="00BC26D0"/>
    <w:rsid w:val="00BC3378"/>
    <w:rsid w:val="00BD1F9F"/>
    <w:rsid w:val="00BD26CA"/>
    <w:rsid w:val="00BD577C"/>
    <w:rsid w:val="00BD7A91"/>
    <w:rsid w:val="00BE081B"/>
    <w:rsid w:val="00BE3D80"/>
    <w:rsid w:val="00BE3DA1"/>
    <w:rsid w:val="00BE5E28"/>
    <w:rsid w:val="00BF02D0"/>
    <w:rsid w:val="00BF0F13"/>
    <w:rsid w:val="00BF1328"/>
    <w:rsid w:val="00BF3014"/>
    <w:rsid w:val="00BF354A"/>
    <w:rsid w:val="00BF7B33"/>
    <w:rsid w:val="00C0495C"/>
    <w:rsid w:val="00C051CA"/>
    <w:rsid w:val="00C11133"/>
    <w:rsid w:val="00C13317"/>
    <w:rsid w:val="00C14AF0"/>
    <w:rsid w:val="00C17CA7"/>
    <w:rsid w:val="00C238F8"/>
    <w:rsid w:val="00C350F7"/>
    <w:rsid w:val="00C36627"/>
    <w:rsid w:val="00C3724F"/>
    <w:rsid w:val="00C40BC9"/>
    <w:rsid w:val="00C42ADE"/>
    <w:rsid w:val="00C44C74"/>
    <w:rsid w:val="00C46D8C"/>
    <w:rsid w:val="00C50588"/>
    <w:rsid w:val="00C54E2A"/>
    <w:rsid w:val="00C55374"/>
    <w:rsid w:val="00C55E8E"/>
    <w:rsid w:val="00C64497"/>
    <w:rsid w:val="00C64E51"/>
    <w:rsid w:val="00C7265E"/>
    <w:rsid w:val="00C72A7B"/>
    <w:rsid w:val="00C73CF1"/>
    <w:rsid w:val="00C81D13"/>
    <w:rsid w:val="00C841C2"/>
    <w:rsid w:val="00C864BA"/>
    <w:rsid w:val="00C86EF8"/>
    <w:rsid w:val="00C87425"/>
    <w:rsid w:val="00C93776"/>
    <w:rsid w:val="00C979F8"/>
    <w:rsid w:val="00CA1F06"/>
    <w:rsid w:val="00CA3CD2"/>
    <w:rsid w:val="00CA5FFE"/>
    <w:rsid w:val="00CA7E36"/>
    <w:rsid w:val="00CB13B2"/>
    <w:rsid w:val="00CB4E5B"/>
    <w:rsid w:val="00CB6C73"/>
    <w:rsid w:val="00CC2961"/>
    <w:rsid w:val="00CD2401"/>
    <w:rsid w:val="00CD272A"/>
    <w:rsid w:val="00CD3893"/>
    <w:rsid w:val="00CD3D8A"/>
    <w:rsid w:val="00CD3FB0"/>
    <w:rsid w:val="00CD713F"/>
    <w:rsid w:val="00CE5747"/>
    <w:rsid w:val="00CF5C63"/>
    <w:rsid w:val="00D007E2"/>
    <w:rsid w:val="00D02C05"/>
    <w:rsid w:val="00D038F2"/>
    <w:rsid w:val="00D05C97"/>
    <w:rsid w:val="00D117F9"/>
    <w:rsid w:val="00D11A77"/>
    <w:rsid w:val="00D150E3"/>
    <w:rsid w:val="00D177D3"/>
    <w:rsid w:val="00D23935"/>
    <w:rsid w:val="00D25C9F"/>
    <w:rsid w:val="00D274BA"/>
    <w:rsid w:val="00D3246A"/>
    <w:rsid w:val="00D4104B"/>
    <w:rsid w:val="00D44457"/>
    <w:rsid w:val="00D569AA"/>
    <w:rsid w:val="00D576BA"/>
    <w:rsid w:val="00D610B0"/>
    <w:rsid w:val="00D62736"/>
    <w:rsid w:val="00D62B28"/>
    <w:rsid w:val="00D62D39"/>
    <w:rsid w:val="00D6549E"/>
    <w:rsid w:val="00D70A60"/>
    <w:rsid w:val="00D720D5"/>
    <w:rsid w:val="00D774F7"/>
    <w:rsid w:val="00D81A21"/>
    <w:rsid w:val="00D84332"/>
    <w:rsid w:val="00D84CA1"/>
    <w:rsid w:val="00D924C2"/>
    <w:rsid w:val="00D936DA"/>
    <w:rsid w:val="00D95073"/>
    <w:rsid w:val="00D95F0E"/>
    <w:rsid w:val="00DA0A93"/>
    <w:rsid w:val="00DA2B86"/>
    <w:rsid w:val="00DA5323"/>
    <w:rsid w:val="00DB305D"/>
    <w:rsid w:val="00DB6072"/>
    <w:rsid w:val="00DB6588"/>
    <w:rsid w:val="00DC305B"/>
    <w:rsid w:val="00DC66BF"/>
    <w:rsid w:val="00DD121E"/>
    <w:rsid w:val="00DD1227"/>
    <w:rsid w:val="00DD3348"/>
    <w:rsid w:val="00DD39EF"/>
    <w:rsid w:val="00DD3DCC"/>
    <w:rsid w:val="00DD68EA"/>
    <w:rsid w:val="00DD79EA"/>
    <w:rsid w:val="00DD7A26"/>
    <w:rsid w:val="00DE3766"/>
    <w:rsid w:val="00DE6A5A"/>
    <w:rsid w:val="00DE6D40"/>
    <w:rsid w:val="00DF2630"/>
    <w:rsid w:val="00DF2C99"/>
    <w:rsid w:val="00DF5DCA"/>
    <w:rsid w:val="00DF6D43"/>
    <w:rsid w:val="00E02920"/>
    <w:rsid w:val="00E05688"/>
    <w:rsid w:val="00E0732E"/>
    <w:rsid w:val="00E2072A"/>
    <w:rsid w:val="00E212AF"/>
    <w:rsid w:val="00E22AD5"/>
    <w:rsid w:val="00E22BEC"/>
    <w:rsid w:val="00E22F6F"/>
    <w:rsid w:val="00E26479"/>
    <w:rsid w:val="00E30CC1"/>
    <w:rsid w:val="00E32EA1"/>
    <w:rsid w:val="00E331AE"/>
    <w:rsid w:val="00E337D4"/>
    <w:rsid w:val="00E355A1"/>
    <w:rsid w:val="00E360D2"/>
    <w:rsid w:val="00E5091B"/>
    <w:rsid w:val="00E5179B"/>
    <w:rsid w:val="00E5253B"/>
    <w:rsid w:val="00E53317"/>
    <w:rsid w:val="00E626AB"/>
    <w:rsid w:val="00E6291A"/>
    <w:rsid w:val="00E647E6"/>
    <w:rsid w:val="00E66055"/>
    <w:rsid w:val="00E85089"/>
    <w:rsid w:val="00E872B0"/>
    <w:rsid w:val="00E9411C"/>
    <w:rsid w:val="00E9446D"/>
    <w:rsid w:val="00E9547C"/>
    <w:rsid w:val="00EA038B"/>
    <w:rsid w:val="00EA0CDD"/>
    <w:rsid w:val="00EB0CD4"/>
    <w:rsid w:val="00EB1170"/>
    <w:rsid w:val="00EB5A38"/>
    <w:rsid w:val="00EB666D"/>
    <w:rsid w:val="00EB72CA"/>
    <w:rsid w:val="00EB7A9B"/>
    <w:rsid w:val="00EC4DCF"/>
    <w:rsid w:val="00ED4523"/>
    <w:rsid w:val="00ED7E3E"/>
    <w:rsid w:val="00EE2A3F"/>
    <w:rsid w:val="00EE4598"/>
    <w:rsid w:val="00EE5EFD"/>
    <w:rsid w:val="00EE761B"/>
    <w:rsid w:val="00EF01F9"/>
    <w:rsid w:val="00EF1757"/>
    <w:rsid w:val="00EF31C6"/>
    <w:rsid w:val="00EF5B63"/>
    <w:rsid w:val="00F04486"/>
    <w:rsid w:val="00F06ADF"/>
    <w:rsid w:val="00F12049"/>
    <w:rsid w:val="00F14749"/>
    <w:rsid w:val="00F14B5B"/>
    <w:rsid w:val="00F157C0"/>
    <w:rsid w:val="00F16308"/>
    <w:rsid w:val="00F2307C"/>
    <w:rsid w:val="00F2595E"/>
    <w:rsid w:val="00F27321"/>
    <w:rsid w:val="00F30FBF"/>
    <w:rsid w:val="00F32EA4"/>
    <w:rsid w:val="00F33491"/>
    <w:rsid w:val="00F409DF"/>
    <w:rsid w:val="00F42BD3"/>
    <w:rsid w:val="00F47395"/>
    <w:rsid w:val="00F55A6F"/>
    <w:rsid w:val="00F629A6"/>
    <w:rsid w:val="00F676B3"/>
    <w:rsid w:val="00F70749"/>
    <w:rsid w:val="00F712E6"/>
    <w:rsid w:val="00F76A4A"/>
    <w:rsid w:val="00F83BCA"/>
    <w:rsid w:val="00F841D4"/>
    <w:rsid w:val="00F878E1"/>
    <w:rsid w:val="00F924DB"/>
    <w:rsid w:val="00F935D8"/>
    <w:rsid w:val="00F95FF2"/>
    <w:rsid w:val="00FA0206"/>
    <w:rsid w:val="00FA034B"/>
    <w:rsid w:val="00FA5764"/>
    <w:rsid w:val="00FA6078"/>
    <w:rsid w:val="00FB13E9"/>
    <w:rsid w:val="00FB2698"/>
    <w:rsid w:val="00FB5460"/>
    <w:rsid w:val="00FB6CF2"/>
    <w:rsid w:val="00FB6FE3"/>
    <w:rsid w:val="00FC16C5"/>
    <w:rsid w:val="00FC1C2B"/>
    <w:rsid w:val="00FC24AD"/>
    <w:rsid w:val="00FC5DE4"/>
    <w:rsid w:val="00FD517B"/>
    <w:rsid w:val="00FD54FC"/>
    <w:rsid w:val="00FD5CC9"/>
    <w:rsid w:val="00FD6283"/>
    <w:rsid w:val="00FE1DB7"/>
    <w:rsid w:val="00FE3B3B"/>
    <w:rsid w:val="00FF2367"/>
    <w:rsid w:val="00FF4E4C"/>
    <w:rsid w:val="041FC997"/>
    <w:rsid w:val="04EF005B"/>
    <w:rsid w:val="063BFADA"/>
    <w:rsid w:val="072A4B21"/>
    <w:rsid w:val="0794EFE7"/>
    <w:rsid w:val="08197AA0"/>
    <w:rsid w:val="086A7183"/>
    <w:rsid w:val="0C1C3F10"/>
    <w:rsid w:val="107B766E"/>
    <w:rsid w:val="10AC9B0B"/>
    <w:rsid w:val="159D5824"/>
    <w:rsid w:val="181FAB9D"/>
    <w:rsid w:val="1B0F995D"/>
    <w:rsid w:val="1C554245"/>
    <w:rsid w:val="1E5DEB3A"/>
    <w:rsid w:val="202EB610"/>
    <w:rsid w:val="242C638A"/>
    <w:rsid w:val="24B5123B"/>
    <w:rsid w:val="2558C891"/>
    <w:rsid w:val="25678F3D"/>
    <w:rsid w:val="2A2A0BA9"/>
    <w:rsid w:val="2CC6E8CA"/>
    <w:rsid w:val="2E60F417"/>
    <w:rsid w:val="3478844E"/>
    <w:rsid w:val="34FAC544"/>
    <w:rsid w:val="35576240"/>
    <w:rsid w:val="3AD307FF"/>
    <w:rsid w:val="3B8839CE"/>
    <w:rsid w:val="3CBAD5BC"/>
    <w:rsid w:val="3D6F80CA"/>
    <w:rsid w:val="41278A2C"/>
    <w:rsid w:val="42A050AE"/>
    <w:rsid w:val="447D831A"/>
    <w:rsid w:val="44BD3E39"/>
    <w:rsid w:val="475E6F72"/>
    <w:rsid w:val="48B974E2"/>
    <w:rsid w:val="4E0BD490"/>
    <w:rsid w:val="4E1BC562"/>
    <w:rsid w:val="55951779"/>
    <w:rsid w:val="55E3019D"/>
    <w:rsid w:val="567F6B37"/>
    <w:rsid w:val="57D1A986"/>
    <w:rsid w:val="588B8603"/>
    <w:rsid w:val="594DBB20"/>
    <w:rsid w:val="59A80502"/>
    <w:rsid w:val="5A098B2D"/>
    <w:rsid w:val="5A316587"/>
    <w:rsid w:val="5F7C8301"/>
    <w:rsid w:val="63C5C26F"/>
    <w:rsid w:val="64D2C378"/>
    <w:rsid w:val="65701785"/>
    <w:rsid w:val="67D24813"/>
    <w:rsid w:val="68A39026"/>
    <w:rsid w:val="69DB8C57"/>
    <w:rsid w:val="6A73FFAF"/>
    <w:rsid w:val="6AC88902"/>
    <w:rsid w:val="6F3F1B2F"/>
    <w:rsid w:val="6F69F147"/>
    <w:rsid w:val="6FE09D14"/>
    <w:rsid w:val="71219AF4"/>
    <w:rsid w:val="722FC008"/>
    <w:rsid w:val="737D00CD"/>
    <w:rsid w:val="73DF231D"/>
    <w:rsid w:val="779F2B53"/>
    <w:rsid w:val="7E81D9D7"/>
    <w:rsid w:val="7F7F8ECF"/>
    <w:rsid w:val="7F937F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3FD7"/>
  <w15:docId w15:val="{BBBBC4B7-F1F8-4A81-968E-8A8BC3B8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F2C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95F0E"/>
    <w:pPr>
      <w:widowControl w:val="0"/>
      <w:numPr>
        <w:numId w:val="1"/>
      </w:numPr>
      <w:spacing w:after="0" w:line="240" w:lineRule="auto"/>
      <w:outlineLvl w:val="2"/>
    </w:pPr>
    <w:rPr>
      <w:rFonts w:ascii="Calibri" w:eastAsia="Times New Roman" w:hAnsi="Calibri"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A5A"/>
  </w:style>
  <w:style w:type="paragraph" w:styleId="Footer">
    <w:name w:val="footer"/>
    <w:basedOn w:val="Normal"/>
    <w:link w:val="FooterChar"/>
    <w:uiPriority w:val="99"/>
    <w:unhideWhenUsed/>
    <w:rsid w:val="005D1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A5A"/>
  </w:style>
  <w:style w:type="paragraph" w:styleId="BalloonText">
    <w:name w:val="Balloon Text"/>
    <w:basedOn w:val="Normal"/>
    <w:link w:val="BalloonTextChar"/>
    <w:uiPriority w:val="99"/>
    <w:semiHidden/>
    <w:unhideWhenUsed/>
    <w:rsid w:val="005D1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A5A"/>
    <w:rPr>
      <w:rFonts w:ascii="Tahoma" w:hAnsi="Tahoma" w:cs="Tahoma"/>
      <w:sz w:val="16"/>
      <w:szCs w:val="16"/>
    </w:rPr>
  </w:style>
  <w:style w:type="table" w:styleId="TableGrid">
    <w:name w:val="Table Grid"/>
    <w:basedOn w:val="TableNormal"/>
    <w:uiPriority w:val="59"/>
    <w:rsid w:val="00556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0464"/>
    <w:pPr>
      <w:ind w:left="720"/>
      <w:contextualSpacing/>
    </w:pPr>
  </w:style>
  <w:style w:type="character" w:styleId="CommentReference">
    <w:name w:val="annotation reference"/>
    <w:basedOn w:val="DefaultParagraphFont"/>
    <w:uiPriority w:val="99"/>
    <w:semiHidden/>
    <w:unhideWhenUsed/>
    <w:rsid w:val="00EB72CA"/>
    <w:rPr>
      <w:sz w:val="16"/>
      <w:szCs w:val="16"/>
    </w:rPr>
  </w:style>
  <w:style w:type="paragraph" w:styleId="CommentText">
    <w:name w:val="annotation text"/>
    <w:basedOn w:val="Normal"/>
    <w:link w:val="CommentTextChar"/>
    <w:uiPriority w:val="99"/>
    <w:unhideWhenUsed/>
    <w:rsid w:val="00EB72CA"/>
    <w:pPr>
      <w:spacing w:line="240" w:lineRule="auto"/>
    </w:pPr>
    <w:rPr>
      <w:sz w:val="20"/>
      <w:szCs w:val="20"/>
    </w:rPr>
  </w:style>
  <w:style w:type="character" w:customStyle="1" w:styleId="CommentTextChar">
    <w:name w:val="Comment Text Char"/>
    <w:basedOn w:val="DefaultParagraphFont"/>
    <w:link w:val="CommentText"/>
    <w:uiPriority w:val="99"/>
    <w:rsid w:val="00EB72CA"/>
    <w:rPr>
      <w:sz w:val="20"/>
      <w:szCs w:val="20"/>
    </w:rPr>
  </w:style>
  <w:style w:type="paragraph" w:styleId="CommentSubject">
    <w:name w:val="annotation subject"/>
    <w:basedOn w:val="CommentText"/>
    <w:next w:val="CommentText"/>
    <w:link w:val="CommentSubjectChar"/>
    <w:uiPriority w:val="99"/>
    <w:semiHidden/>
    <w:unhideWhenUsed/>
    <w:rsid w:val="00EB72CA"/>
    <w:rPr>
      <w:b/>
      <w:bCs/>
    </w:rPr>
  </w:style>
  <w:style w:type="character" w:customStyle="1" w:styleId="CommentSubjectChar">
    <w:name w:val="Comment Subject Char"/>
    <w:basedOn w:val="CommentTextChar"/>
    <w:link w:val="CommentSubject"/>
    <w:uiPriority w:val="99"/>
    <w:semiHidden/>
    <w:rsid w:val="00EB72CA"/>
    <w:rPr>
      <w:b/>
      <w:bCs/>
      <w:sz w:val="20"/>
      <w:szCs w:val="20"/>
    </w:rPr>
  </w:style>
  <w:style w:type="paragraph" w:customStyle="1" w:styleId="paragraph">
    <w:name w:val="paragraph"/>
    <w:basedOn w:val="Normal"/>
    <w:rsid w:val="001819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8194D"/>
  </w:style>
  <w:style w:type="character" w:customStyle="1" w:styleId="eop">
    <w:name w:val="eop"/>
    <w:basedOn w:val="DefaultParagraphFont"/>
    <w:rsid w:val="0018194D"/>
  </w:style>
  <w:style w:type="paragraph" w:styleId="NoSpacing">
    <w:name w:val="No Spacing"/>
    <w:uiPriority w:val="1"/>
    <w:qFormat/>
    <w:pPr>
      <w:spacing w:after="0" w:line="240" w:lineRule="auto"/>
    </w:pPr>
  </w:style>
  <w:style w:type="character" w:customStyle="1" w:styleId="Heading3Char">
    <w:name w:val="Heading 3 Char"/>
    <w:basedOn w:val="DefaultParagraphFont"/>
    <w:link w:val="Heading3"/>
    <w:uiPriority w:val="9"/>
    <w:rsid w:val="00D95F0E"/>
    <w:rPr>
      <w:rFonts w:ascii="Calibri" w:eastAsia="Times New Roman" w:hAnsi="Calibri" w:cs="Times New Roman"/>
      <w:b/>
      <w:sz w:val="24"/>
      <w:szCs w:val="24"/>
    </w:rPr>
  </w:style>
  <w:style w:type="character" w:customStyle="1" w:styleId="Heading2Char">
    <w:name w:val="Heading 2 Char"/>
    <w:basedOn w:val="DefaultParagraphFont"/>
    <w:link w:val="Heading2"/>
    <w:uiPriority w:val="9"/>
    <w:semiHidden/>
    <w:rsid w:val="00DF2C99"/>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DF2C9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F2C9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F2C99"/>
    <w:rPr>
      <w:vertAlign w:val="superscript"/>
    </w:rPr>
  </w:style>
  <w:style w:type="character" w:styleId="Hyperlink">
    <w:name w:val="Hyperlink"/>
    <w:basedOn w:val="DefaultParagraphFont"/>
    <w:uiPriority w:val="99"/>
    <w:unhideWhenUsed/>
    <w:rsid w:val="00DF2C99"/>
    <w:rPr>
      <w:color w:val="0000FF" w:themeColor="hyperlink"/>
      <w:u w:val="single"/>
    </w:rPr>
  </w:style>
  <w:style w:type="character" w:styleId="UnresolvedMention">
    <w:name w:val="Unresolved Mention"/>
    <w:basedOn w:val="DefaultParagraphFont"/>
    <w:uiPriority w:val="99"/>
    <w:semiHidden/>
    <w:unhideWhenUsed/>
    <w:rsid w:val="00DF2C99"/>
    <w:rPr>
      <w:color w:val="605E5C"/>
      <w:shd w:val="clear" w:color="auto" w:fill="E1DFDD"/>
    </w:rPr>
  </w:style>
  <w:style w:type="character" w:styleId="FollowedHyperlink">
    <w:name w:val="FollowedHyperlink"/>
    <w:basedOn w:val="DefaultParagraphFont"/>
    <w:uiPriority w:val="99"/>
    <w:semiHidden/>
    <w:unhideWhenUsed/>
    <w:rsid w:val="00DF2C99"/>
    <w:rPr>
      <w:color w:val="800080" w:themeColor="followedHyperlink"/>
      <w:u w:val="single"/>
    </w:rPr>
  </w:style>
  <w:style w:type="table" w:styleId="ListTable2-Accent4">
    <w:name w:val="List Table 2 Accent 4"/>
    <w:basedOn w:val="TableNormal"/>
    <w:uiPriority w:val="47"/>
    <w:rsid w:val="003F32E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614212">
      <w:bodyDiv w:val="1"/>
      <w:marLeft w:val="0"/>
      <w:marRight w:val="0"/>
      <w:marTop w:val="0"/>
      <w:marBottom w:val="0"/>
      <w:divBdr>
        <w:top w:val="none" w:sz="0" w:space="0" w:color="auto"/>
        <w:left w:val="none" w:sz="0" w:space="0" w:color="auto"/>
        <w:bottom w:val="none" w:sz="0" w:space="0" w:color="auto"/>
        <w:right w:val="none" w:sz="0" w:space="0" w:color="auto"/>
      </w:divBdr>
      <w:divsChild>
        <w:div w:id="747194563">
          <w:marLeft w:val="0"/>
          <w:marRight w:val="0"/>
          <w:marTop w:val="0"/>
          <w:marBottom w:val="0"/>
          <w:divBdr>
            <w:top w:val="none" w:sz="0" w:space="0" w:color="auto"/>
            <w:left w:val="none" w:sz="0" w:space="0" w:color="auto"/>
            <w:bottom w:val="none" w:sz="0" w:space="0" w:color="auto"/>
            <w:right w:val="none" w:sz="0" w:space="0" w:color="auto"/>
          </w:divBdr>
          <w:divsChild>
            <w:div w:id="345524105">
              <w:marLeft w:val="0"/>
              <w:marRight w:val="0"/>
              <w:marTop w:val="0"/>
              <w:marBottom w:val="0"/>
              <w:divBdr>
                <w:top w:val="none" w:sz="0" w:space="0" w:color="auto"/>
                <w:left w:val="none" w:sz="0" w:space="0" w:color="auto"/>
                <w:bottom w:val="none" w:sz="0" w:space="0" w:color="auto"/>
                <w:right w:val="none" w:sz="0" w:space="0" w:color="auto"/>
              </w:divBdr>
            </w:div>
            <w:div w:id="372729097">
              <w:marLeft w:val="0"/>
              <w:marRight w:val="0"/>
              <w:marTop w:val="0"/>
              <w:marBottom w:val="0"/>
              <w:divBdr>
                <w:top w:val="none" w:sz="0" w:space="0" w:color="auto"/>
                <w:left w:val="none" w:sz="0" w:space="0" w:color="auto"/>
                <w:bottom w:val="none" w:sz="0" w:space="0" w:color="auto"/>
                <w:right w:val="none" w:sz="0" w:space="0" w:color="auto"/>
              </w:divBdr>
            </w:div>
            <w:div w:id="396588780">
              <w:marLeft w:val="0"/>
              <w:marRight w:val="0"/>
              <w:marTop w:val="0"/>
              <w:marBottom w:val="0"/>
              <w:divBdr>
                <w:top w:val="none" w:sz="0" w:space="0" w:color="auto"/>
                <w:left w:val="none" w:sz="0" w:space="0" w:color="auto"/>
                <w:bottom w:val="none" w:sz="0" w:space="0" w:color="auto"/>
                <w:right w:val="none" w:sz="0" w:space="0" w:color="auto"/>
              </w:divBdr>
            </w:div>
            <w:div w:id="492916270">
              <w:marLeft w:val="0"/>
              <w:marRight w:val="0"/>
              <w:marTop w:val="0"/>
              <w:marBottom w:val="0"/>
              <w:divBdr>
                <w:top w:val="none" w:sz="0" w:space="0" w:color="auto"/>
                <w:left w:val="none" w:sz="0" w:space="0" w:color="auto"/>
                <w:bottom w:val="none" w:sz="0" w:space="0" w:color="auto"/>
                <w:right w:val="none" w:sz="0" w:space="0" w:color="auto"/>
              </w:divBdr>
            </w:div>
            <w:div w:id="502552273">
              <w:marLeft w:val="0"/>
              <w:marRight w:val="0"/>
              <w:marTop w:val="0"/>
              <w:marBottom w:val="0"/>
              <w:divBdr>
                <w:top w:val="none" w:sz="0" w:space="0" w:color="auto"/>
                <w:left w:val="none" w:sz="0" w:space="0" w:color="auto"/>
                <w:bottom w:val="none" w:sz="0" w:space="0" w:color="auto"/>
                <w:right w:val="none" w:sz="0" w:space="0" w:color="auto"/>
              </w:divBdr>
            </w:div>
            <w:div w:id="562060579">
              <w:marLeft w:val="0"/>
              <w:marRight w:val="0"/>
              <w:marTop w:val="0"/>
              <w:marBottom w:val="0"/>
              <w:divBdr>
                <w:top w:val="none" w:sz="0" w:space="0" w:color="auto"/>
                <w:left w:val="none" w:sz="0" w:space="0" w:color="auto"/>
                <w:bottom w:val="none" w:sz="0" w:space="0" w:color="auto"/>
                <w:right w:val="none" w:sz="0" w:space="0" w:color="auto"/>
              </w:divBdr>
            </w:div>
            <w:div w:id="564996144">
              <w:marLeft w:val="0"/>
              <w:marRight w:val="0"/>
              <w:marTop w:val="0"/>
              <w:marBottom w:val="0"/>
              <w:divBdr>
                <w:top w:val="none" w:sz="0" w:space="0" w:color="auto"/>
                <w:left w:val="none" w:sz="0" w:space="0" w:color="auto"/>
                <w:bottom w:val="none" w:sz="0" w:space="0" w:color="auto"/>
                <w:right w:val="none" w:sz="0" w:space="0" w:color="auto"/>
              </w:divBdr>
            </w:div>
            <w:div w:id="796414455">
              <w:marLeft w:val="0"/>
              <w:marRight w:val="0"/>
              <w:marTop w:val="0"/>
              <w:marBottom w:val="0"/>
              <w:divBdr>
                <w:top w:val="none" w:sz="0" w:space="0" w:color="auto"/>
                <w:left w:val="none" w:sz="0" w:space="0" w:color="auto"/>
                <w:bottom w:val="none" w:sz="0" w:space="0" w:color="auto"/>
                <w:right w:val="none" w:sz="0" w:space="0" w:color="auto"/>
              </w:divBdr>
            </w:div>
            <w:div w:id="883326309">
              <w:marLeft w:val="0"/>
              <w:marRight w:val="0"/>
              <w:marTop w:val="0"/>
              <w:marBottom w:val="0"/>
              <w:divBdr>
                <w:top w:val="none" w:sz="0" w:space="0" w:color="auto"/>
                <w:left w:val="none" w:sz="0" w:space="0" w:color="auto"/>
                <w:bottom w:val="none" w:sz="0" w:space="0" w:color="auto"/>
                <w:right w:val="none" w:sz="0" w:space="0" w:color="auto"/>
              </w:divBdr>
            </w:div>
            <w:div w:id="983898159">
              <w:marLeft w:val="0"/>
              <w:marRight w:val="0"/>
              <w:marTop w:val="0"/>
              <w:marBottom w:val="0"/>
              <w:divBdr>
                <w:top w:val="none" w:sz="0" w:space="0" w:color="auto"/>
                <w:left w:val="none" w:sz="0" w:space="0" w:color="auto"/>
                <w:bottom w:val="none" w:sz="0" w:space="0" w:color="auto"/>
                <w:right w:val="none" w:sz="0" w:space="0" w:color="auto"/>
              </w:divBdr>
            </w:div>
            <w:div w:id="1162085990">
              <w:marLeft w:val="0"/>
              <w:marRight w:val="0"/>
              <w:marTop w:val="0"/>
              <w:marBottom w:val="0"/>
              <w:divBdr>
                <w:top w:val="none" w:sz="0" w:space="0" w:color="auto"/>
                <w:left w:val="none" w:sz="0" w:space="0" w:color="auto"/>
                <w:bottom w:val="none" w:sz="0" w:space="0" w:color="auto"/>
                <w:right w:val="none" w:sz="0" w:space="0" w:color="auto"/>
              </w:divBdr>
            </w:div>
            <w:div w:id="1387802736">
              <w:marLeft w:val="0"/>
              <w:marRight w:val="0"/>
              <w:marTop w:val="0"/>
              <w:marBottom w:val="0"/>
              <w:divBdr>
                <w:top w:val="none" w:sz="0" w:space="0" w:color="auto"/>
                <w:left w:val="none" w:sz="0" w:space="0" w:color="auto"/>
                <w:bottom w:val="none" w:sz="0" w:space="0" w:color="auto"/>
                <w:right w:val="none" w:sz="0" w:space="0" w:color="auto"/>
              </w:divBdr>
            </w:div>
            <w:div w:id="1420254685">
              <w:marLeft w:val="0"/>
              <w:marRight w:val="0"/>
              <w:marTop w:val="0"/>
              <w:marBottom w:val="0"/>
              <w:divBdr>
                <w:top w:val="none" w:sz="0" w:space="0" w:color="auto"/>
                <w:left w:val="none" w:sz="0" w:space="0" w:color="auto"/>
                <w:bottom w:val="none" w:sz="0" w:space="0" w:color="auto"/>
                <w:right w:val="none" w:sz="0" w:space="0" w:color="auto"/>
              </w:divBdr>
            </w:div>
            <w:div w:id="1429735101">
              <w:marLeft w:val="0"/>
              <w:marRight w:val="0"/>
              <w:marTop w:val="0"/>
              <w:marBottom w:val="0"/>
              <w:divBdr>
                <w:top w:val="none" w:sz="0" w:space="0" w:color="auto"/>
                <w:left w:val="none" w:sz="0" w:space="0" w:color="auto"/>
                <w:bottom w:val="none" w:sz="0" w:space="0" w:color="auto"/>
                <w:right w:val="none" w:sz="0" w:space="0" w:color="auto"/>
              </w:divBdr>
            </w:div>
            <w:div w:id="1613391979">
              <w:marLeft w:val="0"/>
              <w:marRight w:val="0"/>
              <w:marTop w:val="0"/>
              <w:marBottom w:val="0"/>
              <w:divBdr>
                <w:top w:val="none" w:sz="0" w:space="0" w:color="auto"/>
                <w:left w:val="none" w:sz="0" w:space="0" w:color="auto"/>
                <w:bottom w:val="none" w:sz="0" w:space="0" w:color="auto"/>
                <w:right w:val="none" w:sz="0" w:space="0" w:color="auto"/>
              </w:divBdr>
            </w:div>
            <w:div w:id="1859392968">
              <w:marLeft w:val="0"/>
              <w:marRight w:val="0"/>
              <w:marTop w:val="0"/>
              <w:marBottom w:val="0"/>
              <w:divBdr>
                <w:top w:val="none" w:sz="0" w:space="0" w:color="auto"/>
                <w:left w:val="none" w:sz="0" w:space="0" w:color="auto"/>
                <w:bottom w:val="none" w:sz="0" w:space="0" w:color="auto"/>
                <w:right w:val="none" w:sz="0" w:space="0" w:color="auto"/>
              </w:divBdr>
            </w:div>
            <w:div w:id="1871533725">
              <w:marLeft w:val="0"/>
              <w:marRight w:val="0"/>
              <w:marTop w:val="0"/>
              <w:marBottom w:val="0"/>
              <w:divBdr>
                <w:top w:val="none" w:sz="0" w:space="0" w:color="auto"/>
                <w:left w:val="none" w:sz="0" w:space="0" w:color="auto"/>
                <w:bottom w:val="none" w:sz="0" w:space="0" w:color="auto"/>
                <w:right w:val="none" w:sz="0" w:space="0" w:color="auto"/>
              </w:divBdr>
            </w:div>
            <w:div w:id="1959025005">
              <w:marLeft w:val="0"/>
              <w:marRight w:val="0"/>
              <w:marTop w:val="0"/>
              <w:marBottom w:val="0"/>
              <w:divBdr>
                <w:top w:val="none" w:sz="0" w:space="0" w:color="auto"/>
                <w:left w:val="none" w:sz="0" w:space="0" w:color="auto"/>
                <w:bottom w:val="none" w:sz="0" w:space="0" w:color="auto"/>
                <w:right w:val="none" w:sz="0" w:space="0" w:color="auto"/>
              </w:divBdr>
            </w:div>
            <w:div w:id="2134058219">
              <w:marLeft w:val="0"/>
              <w:marRight w:val="0"/>
              <w:marTop w:val="0"/>
              <w:marBottom w:val="0"/>
              <w:divBdr>
                <w:top w:val="none" w:sz="0" w:space="0" w:color="auto"/>
                <w:left w:val="none" w:sz="0" w:space="0" w:color="auto"/>
                <w:bottom w:val="none" w:sz="0" w:space="0" w:color="auto"/>
                <w:right w:val="none" w:sz="0" w:space="0" w:color="auto"/>
              </w:divBdr>
            </w:div>
            <w:div w:id="2146046443">
              <w:marLeft w:val="0"/>
              <w:marRight w:val="0"/>
              <w:marTop w:val="0"/>
              <w:marBottom w:val="0"/>
              <w:divBdr>
                <w:top w:val="none" w:sz="0" w:space="0" w:color="auto"/>
                <w:left w:val="none" w:sz="0" w:space="0" w:color="auto"/>
                <w:bottom w:val="none" w:sz="0" w:space="0" w:color="auto"/>
                <w:right w:val="none" w:sz="0" w:space="0" w:color="auto"/>
              </w:divBdr>
            </w:div>
          </w:divsChild>
        </w:div>
        <w:div w:id="1193880694">
          <w:marLeft w:val="0"/>
          <w:marRight w:val="0"/>
          <w:marTop w:val="0"/>
          <w:marBottom w:val="0"/>
          <w:divBdr>
            <w:top w:val="none" w:sz="0" w:space="0" w:color="auto"/>
            <w:left w:val="none" w:sz="0" w:space="0" w:color="auto"/>
            <w:bottom w:val="none" w:sz="0" w:space="0" w:color="auto"/>
            <w:right w:val="none" w:sz="0" w:space="0" w:color="auto"/>
          </w:divBdr>
          <w:divsChild>
            <w:div w:id="181164196">
              <w:marLeft w:val="0"/>
              <w:marRight w:val="0"/>
              <w:marTop w:val="0"/>
              <w:marBottom w:val="0"/>
              <w:divBdr>
                <w:top w:val="none" w:sz="0" w:space="0" w:color="auto"/>
                <w:left w:val="none" w:sz="0" w:space="0" w:color="auto"/>
                <w:bottom w:val="none" w:sz="0" w:space="0" w:color="auto"/>
                <w:right w:val="none" w:sz="0" w:space="0" w:color="auto"/>
              </w:divBdr>
            </w:div>
            <w:div w:id="221793809">
              <w:marLeft w:val="0"/>
              <w:marRight w:val="0"/>
              <w:marTop w:val="0"/>
              <w:marBottom w:val="0"/>
              <w:divBdr>
                <w:top w:val="none" w:sz="0" w:space="0" w:color="auto"/>
                <w:left w:val="none" w:sz="0" w:space="0" w:color="auto"/>
                <w:bottom w:val="none" w:sz="0" w:space="0" w:color="auto"/>
                <w:right w:val="none" w:sz="0" w:space="0" w:color="auto"/>
              </w:divBdr>
            </w:div>
            <w:div w:id="304169280">
              <w:marLeft w:val="0"/>
              <w:marRight w:val="0"/>
              <w:marTop w:val="0"/>
              <w:marBottom w:val="0"/>
              <w:divBdr>
                <w:top w:val="none" w:sz="0" w:space="0" w:color="auto"/>
                <w:left w:val="none" w:sz="0" w:space="0" w:color="auto"/>
                <w:bottom w:val="none" w:sz="0" w:space="0" w:color="auto"/>
                <w:right w:val="none" w:sz="0" w:space="0" w:color="auto"/>
              </w:divBdr>
            </w:div>
            <w:div w:id="470245671">
              <w:marLeft w:val="0"/>
              <w:marRight w:val="0"/>
              <w:marTop w:val="0"/>
              <w:marBottom w:val="0"/>
              <w:divBdr>
                <w:top w:val="none" w:sz="0" w:space="0" w:color="auto"/>
                <w:left w:val="none" w:sz="0" w:space="0" w:color="auto"/>
                <w:bottom w:val="none" w:sz="0" w:space="0" w:color="auto"/>
                <w:right w:val="none" w:sz="0" w:space="0" w:color="auto"/>
              </w:divBdr>
            </w:div>
            <w:div w:id="498926418">
              <w:marLeft w:val="0"/>
              <w:marRight w:val="0"/>
              <w:marTop w:val="0"/>
              <w:marBottom w:val="0"/>
              <w:divBdr>
                <w:top w:val="none" w:sz="0" w:space="0" w:color="auto"/>
                <w:left w:val="none" w:sz="0" w:space="0" w:color="auto"/>
                <w:bottom w:val="none" w:sz="0" w:space="0" w:color="auto"/>
                <w:right w:val="none" w:sz="0" w:space="0" w:color="auto"/>
              </w:divBdr>
            </w:div>
            <w:div w:id="501775941">
              <w:marLeft w:val="0"/>
              <w:marRight w:val="0"/>
              <w:marTop w:val="0"/>
              <w:marBottom w:val="0"/>
              <w:divBdr>
                <w:top w:val="none" w:sz="0" w:space="0" w:color="auto"/>
                <w:left w:val="none" w:sz="0" w:space="0" w:color="auto"/>
                <w:bottom w:val="none" w:sz="0" w:space="0" w:color="auto"/>
                <w:right w:val="none" w:sz="0" w:space="0" w:color="auto"/>
              </w:divBdr>
            </w:div>
            <w:div w:id="527257825">
              <w:marLeft w:val="0"/>
              <w:marRight w:val="0"/>
              <w:marTop w:val="0"/>
              <w:marBottom w:val="0"/>
              <w:divBdr>
                <w:top w:val="none" w:sz="0" w:space="0" w:color="auto"/>
                <w:left w:val="none" w:sz="0" w:space="0" w:color="auto"/>
                <w:bottom w:val="none" w:sz="0" w:space="0" w:color="auto"/>
                <w:right w:val="none" w:sz="0" w:space="0" w:color="auto"/>
              </w:divBdr>
            </w:div>
            <w:div w:id="585261152">
              <w:marLeft w:val="0"/>
              <w:marRight w:val="0"/>
              <w:marTop w:val="0"/>
              <w:marBottom w:val="0"/>
              <w:divBdr>
                <w:top w:val="none" w:sz="0" w:space="0" w:color="auto"/>
                <w:left w:val="none" w:sz="0" w:space="0" w:color="auto"/>
                <w:bottom w:val="none" w:sz="0" w:space="0" w:color="auto"/>
                <w:right w:val="none" w:sz="0" w:space="0" w:color="auto"/>
              </w:divBdr>
            </w:div>
            <w:div w:id="704252696">
              <w:marLeft w:val="0"/>
              <w:marRight w:val="0"/>
              <w:marTop w:val="0"/>
              <w:marBottom w:val="0"/>
              <w:divBdr>
                <w:top w:val="none" w:sz="0" w:space="0" w:color="auto"/>
                <w:left w:val="none" w:sz="0" w:space="0" w:color="auto"/>
                <w:bottom w:val="none" w:sz="0" w:space="0" w:color="auto"/>
                <w:right w:val="none" w:sz="0" w:space="0" w:color="auto"/>
              </w:divBdr>
            </w:div>
            <w:div w:id="815992523">
              <w:marLeft w:val="0"/>
              <w:marRight w:val="0"/>
              <w:marTop w:val="0"/>
              <w:marBottom w:val="0"/>
              <w:divBdr>
                <w:top w:val="none" w:sz="0" w:space="0" w:color="auto"/>
                <w:left w:val="none" w:sz="0" w:space="0" w:color="auto"/>
                <w:bottom w:val="none" w:sz="0" w:space="0" w:color="auto"/>
                <w:right w:val="none" w:sz="0" w:space="0" w:color="auto"/>
              </w:divBdr>
            </w:div>
            <w:div w:id="884758022">
              <w:marLeft w:val="0"/>
              <w:marRight w:val="0"/>
              <w:marTop w:val="0"/>
              <w:marBottom w:val="0"/>
              <w:divBdr>
                <w:top w:val="none" w:sz="0" w:space="0" w:color="auto"/>
                <w:left w:val="none" w:sz="0" w:space="0" w:color="auto"/>
                <w:bottom w:val="none" w:sz="0" w:space="0" w:color="auto"/>
                <w:right w:val="none" w:sz="0" w:space="0" w:color="auto"/>
              </w:divBdr>
            </w:div>
            <w:div w:id="899251611">
              <w:marLeft w:val="0"/>
              <w:marRight w:val="0"/>
              <w:marTop w:val="0"/>
              <w:marBottom w:val="0"/>
              <w:divBdr>
                <w:top w:val="none" w:sz="0" w:space="0" w:color="auto"/>
                <w:left w:val="none" w:sz="0" w:space="0" w:color="auto"/>
                <w:bottom w:val="none" w:sz="0" w:space="0" w:color="auto"/>
                <w:right w:val="none" w:sz="0" w:space="0" w:color="auto"/>
              </w:divBdr>
            </w:div>
            <w:div w:id="1301306348">
              <w:marLeft w:val="0"/>
              <w:marRight w:val="0"/>
              <w:marTop w:val="0"/>
              <w:marBottom w:val="0"/>
              <w:divBdr>
                <w:top w:val="none" w:sz="0" w:space="0" w:color="auto"/>
                <w:left w:val="none" w:sz="0" w:space="0" w:color="auto"/>
                <w:bottom w:val="none" w:sz="0" w:space="0" w:color="auto"/>
                <w:right w:val="none" w:sz="0" w:space="0" w:color="auto"/>
              </w:divBdr>
            </w:div>
            <w:div w:id="1430662053">
              <w:marLeft w:val="0"/>
              <w:marRight w:val="0"/>
              <w:marTop w:val="0"/>
              <w:marBottom w:val="0"/>
              <w:divBdr>
                <w:top w:val="none" w:sz="0" w:space="0" w:color="auto"/>
                <w:left w:val="none" w:sz="0" w:space="0" w:color="auto"/>
                <w:bottom w:val="none" w:sz="0" w:space="0" w:color="auto"/>
                <w:right w:val="none" w:sz="0" w:space="0" w:color="auto"/>
              </w:divBdr>
            </w:div>
            <w:div w:id="1485470822">
              <w:marLeft w:val="0"/>
              <w:marRight w:val="0"/>
              <w:marTop w:val="0"/>
              <w:marBottom w:val="0"/>
              <w:divBdr>
                <w:top w:val="none" w:sz="0" w:space="0" w:color="auto"/>
                <w:left w:val="none" w:sz="0" w:space="0" w:color="auto"/>
                <w:bottom w:val="none" w:sz="0" w:space="0" w:color="auto"/>
                <w:right w:val="none" w:sz="0" w:space="0" w:color="auto"/>
              </w:divBdr>
            </w:div>
            <w:div w:id="1560365592">
              <w:marLeft w:val="0"/>
              <w:marRight w:val="0"/>
              <w:marTop w:val="0"/>
              <w:marBottom w:val="0"/>
              <w:divBdr>
                <w:top w:val="none" w:sz="0" w:space="0" w:color="auto"/>
                <w:left w:val="none" w:sz="0" w:space="0" w:color="auto"/>
                <w:bottom w:val="none" w:sz="0" w:space="0" w:color="auto"/>
                <w:right w:val="none" w:sz="0" w:space="0" w:color="auto"/>
              </w:divBdr>
            </w:div>
            <w:div w:id="1865904460">
              <w:marLeft w:val="0"/>
              <w:marRight w:val="0"/>
              <w:marTop w:val="0"/>
              <w:marBottom w:val="0"/>
              <w:divBdr>
                <w:top w:val="none" w:sz="0" w:space="0" w:color="auto"/>
                <w:left w:val="none" w:sz="0" w:space="0" w:color="auto"/>
                <w:bottom w:val="none" w:sz="0" w:space="0" w:color="auto"/>
                <w:right w:val="none" w:sz="0" w:space="0" w:color="auto"/>
              </w:divBdr>
            </w:div>
            <w:div w:id="2006932297">
              <w:marLeft w:val="0"/>
              <w:marRight w:val="0"/>
              <w:marTop w:val="0"/>
              <w:marBottom w:val="0"/>
              <w:divBdr>
                <w:top w:val="none" w:sz="0" w:space="0" w:color="auto"/>
                <w:left w:val="none" w:sz="0" w:space="0" w:color="auto"/>
                <w:bottom w:val="none" w:sz="0" w:space="0" w:color="auto"/>
                <w:right w:val="none" w:sz="0" w:space="0" w:color="auto"/>
              </w:divBdr>
            </w:div>
            <w:div w:id="2088458679">
              <w:marLeft w:val="0"/>
              <w:marRight w:val="0"/>
              <w:marTop w:val="0"/>
              <w:marBottom w:val="0"/>
              <w:divBdr>
                <w:top w:val="none" w:sz="0" w:space="0" w:color="auto"/>
                <w:left w:val="none" w:sz="0" w:space="0" w:color="auto"/>
                <w:bottom w:val="none" w:sz="0" w:space="0" w:color="auto"/>
                <w:right w:val="none" w:sz="0" w:space="0" w:color="auto"/>
              </w:divBdr>
            </w:div>
            <w:div w:id="2104184873">
              <w:marLeft w:val="0"/>
              <w:marRight w:val="0"/>
              <w:marTop w:val="0"/>
              <w:marBottom w:val="0"/>
              <w:divBdr>
                <w:top w:val="none" w:sz="0" w:space="0" w:color="auto"/>
                <w:left w:val="none" w:sz="0" w:space="0" w:color="auto"/>
                <w:bottom w:val="none" w:sz="0" w:space="0" w:color="auto"/>
                <w:right w:val="none" w:sz="0" w:space="0" w:color="auto"/>
              </w:divBdr>
            </w:div>
          </w:divsChild>
        </w:div>
        <w:div w:id="1919825788">
          <w:marLeft w:val="0"/>
          <w:marRight w:val="0"/>
          <w:marTop w:val="0"/>
          <w:marBottom w:val="0"/>
          <w:divBdr>
            <w:top w:val="none" w:sz="0" w:space="0" w:color="auto"/>
            <w:left w:val="none" w:sz="0" w:space="0" w:color="auto"/>
            <w:bottom w:val="none" w:sz="0" w:space="0" w:color="auto"/>
            <w:right w:val="none" w:sz="0" w:space="0" w:color="auto"/>
          </w:divBdr>
          <w:divsChild>
            <w:div w:id="371611145">
              <w:marLeft w:val="0"/>
              <w:marRight w:val="0"/>
              <w:marTop w:val="0"/>
              <w:marBottom w:val="0"/>
              <w:divBdr>
                <w:top w:val="none" w:sz="0" w:space="0" w:color="auto"/>
                <w:left w:val="none" w:sz="0" w:space="0" w:color="auto"/>
                <w:bottom w:val="none" w:sz="0" w:space="0" w:color="auto"/>
                <w:right w:val="none" w:sz="0" w:space="0" w:color="auto"/>
              </w:divBdr>
            </w:div>
            <w:div w:id="386489136">
              <w:marLeft w:val="0"/>
              <w:marRight w:val="0"/>
              <w:marTop w:val="0"/>
              <w:marBottom w:val="0"/>
              <w:divBdr>
                <w:top w:val="none" w:sz="0" w:space="0" w:color="auto"/>
                <w:left w:val="none" w:sz="0" w:space="0" w:color="auto"/>
                <w:bottom w:val="none" w:sz="0" w:space="0" w:color="auto"/>
                <w:right w:val="none" w:sz="0" w:space="0" w:color="auto"/>
              </w:divBdr>
            </w:div>
            <w:div w:id="542596892">
              <w:marLeft w:val="0"/>
              <w:marRight w:val="0"/>
              <w:marTop w:val="0"/>
              <w:marBottom w:val="0"/>
              <w:divBdr>
                <w:top w:val="none" w:sz="0" w:space="0" w:color="auto"/>
                <w:left w:val="none" w:sz="0" w:space="0" w:color="auto"/>
                <w:bottom w:val="none" w:sz="0" w:space="0" w:color="auto"/>
                <w:right w:val="none" w:sz="0" w:space="0" w:color="auto"/>
              </w:divBdr>
            </w:div>
            <w:div w:id="580020187">
              <w:marLeft w:val="0"/>
              <w:marRight w:val="0"/>
              <w:marTop w:val="0"/>
              <w:marBottom w:val="0"/>
              <w:divBdr>
                <w:top w:val="none" w:sz="0" w:space="0" w:color="auto"/>
                <w:left w:val="none" w:sz="0" w:space="0" w:color="auto"/>
                <w:bottom w:val="none" w:sz="0" w:space="0" w:color="auto"/>
                <w:right w:val="none" w:sz="0" w:space="0" w:color="auto"/>
              </w:divBdr>
            </w:div>
            <w:div w:id="631055422">
              <w:marLeft w:val="0"/>
              <w:marRight w:val="0"/>
              <w:marTop w:val="0"/>
              <w:marBottom w:val="0"/>
              <w:divBdr>
                <w:top w:val="none" w:sz="0" w:space="0" w:color="auto"/>
                <w:left w:val="none" w:sz="0" w:space="0" w:color="auto"/>
                <w:bottom w:val="none" w:sz="0" w:space="0" w:color="auto"/>
                <w:right w:val="none" w:sz="0" w:space="0" w:color="auto"/>
              </w:divBdr>
            </w:div>
            <w:div w:id="1091782316">
              <w:marLeft w:val="0"/>
              <w:marRight w:val="0"/>
              <w:marTop w:val="0"/>
              <w:marBottom w:val="0"/>
              <w:divBdr>
                <w:top w:val="none" w:sz="0" w:space="0" w:color="auto"/>
                <w:left w:val="none" w:sz="0" w:space="0" w:color="auto"/>
                <w:bottom w:val="none" w:sz="0" w:space="0" w:color="auto"/>
                <w:right w:val="none" w:sz="0" w:space="0" w:color="auto"/>
              </w:divBdr>
            </w:div>
            <w:div w:id="1228149529">
              <w:marLeft w:val="0"/>
              <w:marRight w:val="0"/>
              <w:marTop w:val="0"/>
              <w:marBottom w:val="0"/>
              <w:divBdr>
                <w:top w:val="none" w:sz="0" w:space="0" w:color="auto"/>
                <w:left w:val="none" w:sz="0" w:space="0" w:color="auto"/>
                <w:bottom w:val="none" w:sz="0" w:space="0" w:color="auto"/>
                <w:right w:val="none" w:sz="0" w:space="0" w:color="auto"/>
              </w:divBdr>
            </w:div>
            <w:div w:id="1325813999">
              <w:marLeft w:val="0"/>
              <w:marRight w:val="0"/>
              <w:marTop w:val="0"/>
              <w:marBottom w:val="0"/>
              <w:divBdr>
                <w:top w:val="none" w:sz="0" w:space="0" w:color="auto"/>
                <w:left w:val="none" w:sz="0" w:space="0" w:color="auto"/>
                <w:bottom w:val="none" w:sz="0" w:space="0" w:color="auto"/>
                <w:right w:val="none" w:sz="0" w:space="0" w:color="auto"/>
              </w:divBdr>
            </w:div>
            <w:div w:id="1345086288">
              <w:marLeft w:val="0"/>
              <w:marRight w:val="0"/>
              <w:marTop w:val="0"/>
              <w:marBottom w:val="0"/>
              <w:divBdr>
                <w:top w:val="none" w:sz="0" w:space="0" w:color="auto"/>
                <w:left w:val="none" w:sz="0" w:space="0" w:color="auto"/>
                <w:bottom w:val="none" w:sz="0" w:space="0" w:color="auto"/>
                <w:right w:val="none" w:sz="0" w:space="0" w:color="auto"/>
              </w:divBdr>
            </w:div>
            <w:div w:id="1386686586">
              <w:marLeft w:val="0"/>
              <w:marRight w:val="0"/>
              <w:marTop w:val="0"/>
              <w:marBottom w:val="0"/>
              <w:divBdr>
                <w:top w:val="none" w:sz="0" w:space="0" w:color="auto"/>
                <w:left w:val="none" w:sz="0" w:space="0" w:color="auto"/>
                <w:bottom w:val="none" w:sz="0" w:space="0" w:color="auto"/>
                <w:right w:val="none" w:sz="0" w:space="0" w:color="auto"/>
              </w:divBdr>
            </w:div>
            <w:div w:id="1691637846">
              <w:marLeft w:val="0"/>
              <w:marRight w:val="0"/>
              <w:marTop w:val="0"/>
              <w:marBottom w:val="0"/>
              <w:divBdr>
                <w:top w:val="none" w:sz="0" w:space="0" w:color="auto"/>
                <w:left w:val="none" w:sz="0" w:space="0" w:color="auto"/>
                <w:bottom w:val="none" w:sz="0" w:space="0" w:color="auto"/>
                <w:right w:val="none" w:sz="0" w:space="0" w:color="auto"/>
              </w:divBdr>
            </w:div>
            <w:div w:id="1714888889">
              <w:marLeft w:val="0"/>
              <w:marRight w:val="0"/>
              <w:marTop w:val="0"/>
              <w:marBottom w:val="0"/>
              <w:divBdr>
                <w:top w:val="none" w:sz="0" w:space="0" w:color="auto"/>
                <w:left w:val="none" w:sz="0" w:space="0" w:color="auto"/>
                <w:bottom w:val="none" w:sz="0" w:space="0" w:color="auto"/>
                <w:right w:val="none" w:sz="0" w:space="0" w:color="auto"/>
              </w:divBdr>
            </w:div>
            <w:div w:id="1759523341">
              <w:marLeft w:val="0"/>
              <w:marRight w:val="0"/>
              <w:marTop w:val="0"/>
              <w:marBottom w:val="0"/>
              <w:divBdr>
                <w:top w:val="none" w:sz="0" w:space="0" w:color="auto"/>
                <w:left w:val="none" w:sz="0" w:space="0" w:color="auto"/>
                <w:bottom w:val="none" w:sz="0" w:space="0" w:color="auto"/>
                <w:right w:val="none" w:sz="0" w:space="0" w:color="auto"/>
              </w:divBdr>
            </w:div>
            <w:div w:id="1760713425">
              <w:marLeft w:val="0"/>
              <w:marRight w:val="0"/>
              <w:marTop w:val="0"/>
              <w:marBottom w:val="0"/>
              <w:divBdr>
                <w:top w:val="none" w:sz="0" w:space="0" w:color="auto"/>
                <w:left w:val="none" w:sz="0" w:space="0" w:color="auto"/>
                <w:bottom w:val="none" w:sz="0" w:space="0" w:color="auto"/>
                <w:right w:val="none" w:sz="0" w:space="0" w:color="auto"/>
              </w:divBdr>
            </w:div>
            <w:div w:id="1780417977">
              <w:marLeft w:val="0"/>
              <w:marRight w:val="0"/>
              <w:marTop w:val="0"/>
              <w:marBottom w:val="0"/>
              <w:divBdr>
                <w:top w:val="none" w:sz="0" w:space="0" w:color="auto"/>
                <w:left w:val="none" w:sz="0" w:space="0" w:color="auto"/>
                <w:bottom w:val="none" w:sz="0" w:space="0" w:color="auto"/>
                <w:right w:val="none" w:sz="0" w:space="0" w:color="auto"/>
              </w:divBdr>
            </w:div>
            <w:div w:id="1851791666">
              <w:marLeft w:val="0"/>
              <w:marRight w:val="0"/>
              <w:marTop w:val="0"/>
              <w:marBottom w:val="0"/>
              <w:divBdr>
                <w:top w:val="none" w:sz="0" w:space="0" w:color="auto"/>
                <w:left w:val="none" w:sz="0" w:space="0" w:color="auto"/>
                <w:bottom w:val="none" w:sz="0" w:space="0" w:color="auto"/>
                <w:right w:val="none" w:sz="0" w:space="0" w:color="auto"/>
              </w:divBdr>
            </w:div>
            <w:div w:id="1953392729">
              <w:marLeft w:val="0"/>
              <w:marRight w:val="0"/>
              <w:marTop w:val="0"/>
              <w:marBottom w:val="0"/>
              <w:divBdr>
                <w:top w:val="none" w:sz="0" w:space="0" w:color="auto"/>
                <w:left w:val="none" w:sz="0" w:space="0" w:color="auto"/>
                <w:bottom w:val="none" w:sz="0" w:space="0" w:color="auto"/>
                <w:right w:val="none" w:sz="0" w:space="0" w:color="auto"/>
              </w:divBdr>
            </w:div>
            <w:div w:id="1963804529">
              <w:marLeft w:val="0"/>
              <w:marRight w:val="0"/>
              <w:marTop w:val="0"/>
              <w:marBottom w:val="0"/>
              <w:divBdr>
                <w:top w:val="none" w:sz="0" w:space="0" w:color="auto"/>
                <w:left w:val="none" w:sz="0" w:space="0" w:color="auto"/>
                <w:bottom w:val="none" w:sz="0" w:space="0" w:color="auto"/>
                <w:right w:val="none" w:sz="0" w:space="0" w:color="auto"/>
              </w:divBdr>
            </w:div>
            <w:div w:id="2057586943">
              <w:marLeft w:val="0"/>
              <w:marRight w:val="0"/>
              <w:marTop w:val="0"/>
              <w:marBottom w:val="0"/>
              <w:divBdr>
                <w:top w:val="none" w:sz="0" w:space="0" w:color="auto"/>
                <w:left w:val="none" w:sz="0" w:space="0" w:color="auto"/>
                <w:bottom w:val="none" w:sz="0" w:space="0" w:color="auto"/>
                <w:right w:val="none" w:sz="0" w:space="0" w:color="auto"/>
              </w:divBdr>
            </w:div>
            <w:div w:id="2111585189">
              <w:marLeft w:val="0"/>
              <w:marRight w:val="0"/>
              <w:marTop w:val="0"/>
              <w:marBottom w:val="0"/>
              <w:divBdr>
                <w:top w:val="none" w:sz="0" w:space="0" w:color="auto"/>
                <w:left w:val="none" w:sz="0" w:space="0" w:color="auto"/>
                <w:bottom w:val="none" w:sz="0" w:space="0" w:color="auto"/>
                <w:right w:val="none" w:sz="0" w:space="0" w:color="auto"/>
              </w:divBdr>
            </w:div>
          </w:divsChild>
        </w:div>
        <w:div w:id="1922446620">
          <w:marLeft w:val="0"/>
          <w:marRight w:val="0"/>
          <w:marTop w:val="0"/>
          <w:marBottom w:val="0"/>
          <w:divBdr>
            <w:top w:val="none" w:sz="0" w:space="0" w:color="auto"/>
            <w:left w:val="none" w:sz="0" w:space="0" w:color="auto"/>
            <w:bottom w:val="none" w:sz="0" w:space="0" w:color="auto"/>
            <w:right w:val="none" w:sz="0" w:space="0" w:color="auto"/>
          </w:divBdr>
          <w:divsChild>
            <w:div w:id="252445140">
              <w:marLeft w:val="0"/>
              <w:marRight w:val="0"/>
              <w:marTop w:val="0"/>
              <w:marBottom w:val="0"/>
              <w:divBdr>
                <w:top w:val="none" w:sz="0" w:space="0" w:color="auto"/>
                <w:left w:val="none" w:sz="0" w:space="0" w:color="auto"/>
                <w:bottom w:val="none" w:sz="0" w:space="0" w:color="auto"/>
                <w:right w:val="none" w:sz="0" w:space="0" w:color="auto"/>
              </w:divBdr>
            </w:div>
            <w:div w:id="272323632">
              <w:marLeft w:val="0"/>
              <w:marRight w:val="0"/>
              <w:marTop w:val="0"/>
              <w:marBottom w:val="0"/>
              <w:divBdr>
                <w:top w:val="none" w:sz="0" w:space="0" w:color="auto"/>
                <w:left w:val="none" w:sz="0" w:space="0" w:color="auto"/>
                <w:bottom w:val="none" w:sz="0" w:space="0" w:color="auto"/>
                <w:right w:val="none" w:sz="0" w:space="0" w:color="auto"/>
              </w:divBdr>
            </w:div>
            <w:div w:id="340275679">
              <w:marLeft w:val="0"/>
              <w:marRight w:val="0"/>
              <w:marTop w:val="0"/>
              <w:marBottom w:val="0"/>
              <w:divBdr>
                <w:top w:val="none" w:sz="0" w:space="0" w:color="auto"/>
                <w:left w:val="none" w:sz="0" w:space="0" w:color="auto"/>
                <w:bottom w:val="none" w:sz="0" w:space="0" w:color="auto"/>
                <w:right w:val="none" w:sz="0" w:space="0" w:color="auto"/>
              </w:divBdr>
            </w:div>
            <w:div w:id="464354613">
              <w:marLeft w:val="0"/>
              <w:marRight w:val="0"/>
              <w:marTop w:val="0"/>
              <w:marBottom w:val="0"/>
              <w:divBdr>
                <w:top w:val="none" w:sz="0" w:space="0" w:color="auto"/>
                <w:left w:val="none" w:sz="0" w:space="0" w:color="auto"/>
                <w:bottom w:val="none" w:sz="0" w:space="0" w:color="auto"/>
                <w:right w:val="none" w:sz="0" w:space="0" w:color="auto"/>
              </w:divBdr>
            </w:div>
            <w:div w:id="520120303">
              <w:marLeft w:val="0"/>
              <w:marRight w:val="0"/>
              <w:marTop w:val="0"/>
              <w:marBottom w:val="0"/>
              <w:divBdr>
                <w:top w:val="none" w:sz="0" w:space="0" w:color="auto"/>
                <w:left w:val="none" w:sz="0" w:space="0" w:color="auto"/>
                <w:bottom w:val="none" w:sz="0" w:space="0" w:color="auto"/>
                <w:right w:val="none" w:sz="0" w:space="0" w:color="auto"/>
              </w:divBdr>
            </w:div>
            <w:div w:id="661851986">
              <w:marLeft w:val="0"/>
              <w:marRight w:val="0"/>
              <w:marTop w:val="0"/>
              <w:marBottom w:val="0"/>
              <w:divBdr>
                <w:top w:val="none" w:sz="0" w:space="0" w:color="auto"/>
                <w:left w:val="none" w:sz="0" w:space="0" w:color="auto"/>
                <w:bottom w:val="none" w:sz="0" w:space="0" w:color="auto"/>
                <w:right w:val="none" w:sz="0" w:space="0" w:color="auto"/>
              </w:divBdr>
            </w:div>
            <w:div w:id="896085850">
              <w:marLeft w:val="0"/>
              <w:marRight w:val="0"/>
              <w:marTop w:val="0"/>
              <w:marBottom w:val="0"/>
              <w:divBdr>
                <w:top w:val="none" w:sz="0" w:space="0" w:color="auto"/>
                <w:left w:val="none" w:sz="0" w:space="0" w:color="auto"/>
                <w:bottom w:val="none" w:sz="0" w:space="0" w:color="auto"/>
                <w:right w:val="none" w:sz="0" w:space="0" w:color="auto"/>
              </w:divBdr>
            </w:div>
            <w:div w:id="982658577">
              <w:marLeft w:val="0"/>
              <w:marRight w:val="0"/>
              <w:marTop w:val="0"/>
              <w:marBottom w:val="0"/>
              <w:divBdr>
                <w:top w:val="none" w:sz="0" w:space="0" w:color="auto"/>
                <w:left w:val="none" w:sz="0" w:space="0" w:color="auto"/>
                <w:bottom w:val="none" w:sz="0" w:space="0" w:color="auto"/>
                <w:right w:val="none" w:sz="0" w:space="0" w:color="auto"/>
              </w:divBdr>
            </w:div>
            <w:div w:id="1012335695">
              <w:marLeft w:val="0"/>
              <w:marRight w:val="0"/>
              <w:marTop w:val="0"/>
              <w:marBottom w:val="0"/>
              <w:divBdr>
                <w:top w:val="none" w:sz="0" w:space="0" w:color="auto"/>
                <w:left w:val="none" w:sz="0" w:space="0" w:color="auto"/>
                <w:bottom w:val="none" w:sz="0" w:space="0" w:color="auto"/>
                <w:right w:val="none" w:sz="0" w:space="0" w:color="auto"/>
              </w:divBdr>
            </w:div>
            <w:div w:id="1061438314">
              <w:marLeft w:val="0"/>
              <w:marRight w:val="0"/>
              <w:marTop w:val="0"/>
              <w:marBottom w:val="0"/>
              <w:divBdr>
                <w:top w:val="none" w:sz="0" w:space="0" w:color="auto"/>
                <w:left w:val="none" w:sz="0" w:space="0" w:color="auto"/>
                <w:bottom w:val="none" w:sz="0" w:space="0" w:color="auto"/>
                <w:right w:val="none" w:sz="0" w:space="0" w:color="auto"/>
              </w:divBdr>
            </w:div>
            <w:div w:id="1093938110">
              <w:marLeft w:val="0"/>
              <w:marRight w:val="0"/>
              <w:marTop w:val="0"/>
              <w:marBottom w:val="0"/>
              <w:divBdr>
                <w:top w:val="none" w:sz="0" w:space="0" w:color="auto"/>
                <w:left w:val="none" w:sz="0" w:space="0" w:color="auto"/>
                <w:bottom w:val="none" w:sz="0" w:space="0" w:color="auto"/>
                <w:right w:val="none" w:sz="0" w:space="0" w:color="auto"/>
              </w:divBdr>
            </w:div>
            <w:div w:id="1391616498">
              <w:marLeft w:val="0"/>
              <w:marRight w:val="0"/>
              <w:marTop w:val="0"/>
              <w:marBottom w:val="0"/>
              <w:divBdr>
                <w:top w:val="none" w:sz="0" w:space="0" w:color="auto"/>
                <w:left w:val="none" w:sz="0" w:space="0" w:color="auto"/>
                <w:bottom w:val="none" w:sz="0" w:space="0" w:color="auto"/>
                <w:right w:val="none" w:sz="0" w:space="0" w:color="auto"/>
              </w:divBdr>
            </w:div>
            <w:div w:id="1417704624">
              <w:marLeft w:val="0"/>
              <w:marRight w:val="0"/>
              <w:marTop w:val="0"/>
              <w:marBottom w:val="0"/>
              <w:divBdr>
                <w:top w:val="none" w:sz="0" w:space="0" w:color="auto"/>
                <w:left w:val="none" w:sz="0" w:space="0" w:color="auto"/>
                <w:bottom w:val="none" w:sz="0" w:space="0" w:color="auto"/>
                <w:right w:val="none" w:sz="0" w:space="0" w:color="auto"/>
              </w:divBdr>
            </w:div>
            <w:div w:id="1440686377">
              <w:marLeft w:val="0"/>
              <w:marRight w:val="0"/>
              <w:marTop w:val="0"/>
              <w:marBottom w:val="0"/>
              <w:divBdr>
                <w:top w:val="none" w:sz="0" w:space="0" w:color="auto"/>
                <w:left w:val="none" w:sz="0" w:space="0" w:color="auto"/>
                <w:bottom w:val="none" w:sz="0" w:space="0" w:color="auto"/>
                <w:right w:val="none" w:sz="0" w:space="0" w:color="auto"/>
              </w:divBdr>
            </w:div>
            <w:div w:id="1456556480">
              <w:marLeft w:val="0"/>
              <w:marRight w:val="0"/>
              <w:marTop w:val="0"/>
              <w:marBottom w:val="0"/>
              <w:divBdr>
                <w:top w:val="none" w:sz="0" w:space="0" w:color="auto"/>
                <w:left w:val="none" w:sz="0" w:space="0" w:color="auto"/>
                <w:bottom w:val="none" w:sz="0" w:space="0" w:color="auto"/>
                <w:right w:val="none" w:sz="0" w:space="0" w:color="auto"/>
              </w:divBdr>
            </w:div>
            <w:div w:id="1502430472">
              <w:marLeft w:val="0"/>
              <w:marRight w:val="0"/>
              <w:marTop w:val="0"/>
              <w:marBottom w:val="0"/>
              <w:divBdr>
                <w:top w:val="none" w:sz="0" w:space="0" w:color="auto"/>
                <w:left w:val="none" w:sz="0" w:space="0" w:color="auto"/>
                <w:bottom w:val="none" w:sz="0" w:space="0" w:color="auto"/>
                <w:right w:val="none" w:sz="0" w:space="0" w:color="auto"/>
              </w:divBdr>
            </w:div>
            <w:div w:id="1660309269">
              <w:marLeft w:val="0"/>
              <w:marRight w:val="0"/>
              <w:marTop w:val="0"/>
              <w:marBottom w:val="0"/>
              <w:divBdr>
                <w:top w:val="none" w:sz="0" w:space="0" w:color="auto"/>
                <w:left w:val="none" w:sz="0" w:space="0" w:color="auto"/>
                <w:bottom w:val="none" w:sz="0" w:space="0" w:color="auto"/>
                <w:right w:val="none" w:sz="0" w:space="0" w:color="auto"/>
              </w:divBdr>
            </w:div>
            <w:div w:id="1968467395">
              <w:marLeft w:val="0"/>
              <w:marRight w:val="0"/>
              <w:marTop w:val="0"/>
              <w:marBottom w:val="0"/>
              <w:divBdr>
                <w:top w:val="none" w:sz="0" w:space="0" w:color="auto"/>
                <w:left w:val="none" w:sz="0" w:space="0" w:color="auto"/>
                <w:bottom w:val="none" w:sz="0" w:space="0" w:color="auto"/>
                <w:right w:val="none" w:sz="0" w:space="0" w:color="auto"/>
              </w:divBdr>
            </w:div>
            <w:div w:id="1995837682">
              <w:marLeft w:val="0"/>
              <w:marRight w:val="0"/>
              <w:marTop w:val="0"/>
              <w:marBottom w:val="0"/>
              <w:divBdr>
                <w:top w:val="none" w:sz="0" w:space="0" w:color="auto"/>
                <w:left w:val="none" w:sz="0" w:space="0" w:color="auto"/>
                <w:bottom w:val="none" w:sz="0" w:space="0" w:color="auto"/>
                <w:right w:val="none" w:sz="0" w:space="0" w:color="auto"/>
              </w:divBdr>
            </w:div>
            <w:div w:id="2112817861">
              <w:marLeft w:val="0"/>
              <w:marRight w:val="0"/>
              <w:marTop w:val="0"/>
              <w:marBottom w:val="0"/>
              <w:divBdr>
                <w:top w:val="none" w:sz="0" w:space="0" w:color="auto"/>
                <w:left w:val="none" w:sz="0" w:space="0" w:color="auto"/>
                <w:bottom w:val="none" w:sz="0" w:space="0" w:color="auto"/>
                <w:right w:val="none" w:sz="0" w:space="0" w:color="auto"/>
              </w:divBdr>
            </w:div>
          </w:divsChild>
        </w:div>
        <w:div w:id="1979916418">
          <w:marLeft w:val="0"/>
          <w:marRight w:val="0"/>
          <w:marTop w:val="0"/>
          <w:marBottom w:val="0"/>
          <w:divBdr>
            <w:top w:val="none" w:sz="0" w:space="0" w:color="auto"/>
            <w:left w:val="none" w:sz="0" w:space="0" w:color="auto"/>
            <w:bottom w:val="none" w:sz="0" w:space="0" w:color="auto"/>
            <w:right w:val="none" w:sz="0" w:space="0" w:color="auto"/>
          </w:divBdr>
          <w:divsChild>
            <w:div w:id="365452236">
              <w:marLeft w:val="0"/>
              <w:marRight w:val="0"/>
              <w:marTop w:val="0"/>
              <w:marBottom w:val="0"/>
              <w:divBdr>
                <w:top w:val="none" w:sz="0" w:space="0" w:color="auto"/>
                <w:left w:val="none" w:sz="0" w:space="0" w:color="auto"/>
                <w:bottom w:val="none" w:sz="0" w:space="0" w:color="auto"/>
                <w:right w:val="none" w:sz="0" w:space="0" w:color="auto"/>
              </w:divBdr>
            </w:div>
            <w:div w:id="428502620">
              <w:marLeft w:val="0"/>
              <w:marRight w:val="0"/>
              <w:marTop w:val="0"/>
              <w:marBottom w:val="0"/>
              <w:divBdr>
                <w:top w:val="none" w:sz="0" w:space="0" w:color="auto"/>
                <w:left w:val="none" w:sz="0" w:space="0" w:color="auto"/>
                <w:bottom w:val="none" w:sz="0" w:space="0" w:color="auto"/>
                <w:right w:val="none" w:sz="0" w:space="0" w:color="auto"/>
              </w:divBdr>
            </w:div>
            <w:div w:id="602687496">
              <w:marLeft w:val="0"/>
              <w:marRight w:val="0"/>
              <w:marTop w:val="0"/>
              <w:marBottom w:val="0"/>
              <w:divBdr>
                <w:top w:val="none" w:sz="0" w:space="0" w:color="auto"/>
                <w:left w:val="none" w:sz="0" w:space="0" w:color="auto"/>
                <w:bottom w:val="none" w:sz="0" w:space="0" w:color="auto"/>
                <w:right w:val="none" w:sz="0" w:space="0" w:color="auto"/>
              </w:divBdr>
            </w:div>
            <w:div w:id="695086629">
              <w:marLeft w:val="0"/>
              <w:marRight w:val="0"/>
              <w:marTop w:val="0"/>
              <w:marBottom w:val="0"/>
              <w:divBdr>
                <w:top w:val="none" w:sz="0" w:space="0" w:color="auto"/>
                <w:left w:val="none" w:sz="0" w:space="0" w:color="auto"/>
                <w:bottom w:val="none" w:sz="0" w:space="0" w:color="auto"/>
                <w:right w:val="none" w:sz="0" w:space="0" w:color="auto"/>
              </w:divBdr>
            </w:div>
            <w:div w:id="893277812">
              <w:marLeft w:val="0"/>
              <w:marRight w:val="0"/>
              <w:marTop w:val="0"/>
              <w:marBottom w:val="0"/>
              <w:divBdr>
                <w:top w:val="none" w:sz="0" w:space="0" w:color="auto"/>
                <w:left w:val="none" w:sz="0" w:space="0" w:color="auto"/>
                <w:bottom w:val="none" w:sz="0" w:space="0" w:color="auto"/>
                <w:right w:val="none" w:sz="0" w:space="0" w:color="auto"/>
              </w:divBdr>
            </w:div>
            <w:div w:id="982346429">
              <w:marLeft w:val="0"/>
              <w:marRight w:val="0"/>
              <w:marTop w:val="0"/>
              <w:marBottom w:val="0"/>
              <w:divBdr>
                <w:top w:val="none" w:sz="0" w:space="0" w:color="auto"/>
                <w:left w:val="none" w:sz="0" w:space="0" w:color="auto"/>
                <w:bottom w:val="none" w:sz="0" w:space="0" w:color="auto"/>
                <w:right w:val="none" w:sz="0" w:space="0" w:color="auto"/>
              </w:divBdr>
            </w:div>
            <w:div w:id="1264531669">
              <w:marLeft w:val="0"/>
              <w:marRight w:val="0"/>
              <w:marTop w:val="0"/>
              <w:marBottom w:val="0"/>
              <w:divBdr>
                <w:top w:val="none" w:sz="0" w:space="0" w:color="auto"/>
                <w:left w:val="none" w:sz="0" w:space="0" w:color="auto"/>
                <w:bottom w:val="none" w:sz="0" w:space="0" w:color="auto"/>
                <w:right w:val="none" w:sz="0" w:space="0" w:color="auto"/>
              </w:divBdr>
            </w:div>
            <w:div w:id="1345088820">
              <w:marLeft w:val="0"/>
              <w:marRight w:val="0"/>
              <w:marTop w:val="0"/>
              <w:marBottom w:val="0"/>
              <w:divBdr>
                <w:top w:val="none" w:sz="0" w:space="0" w:color="auto"/>
                <w:left w:val="none" w:sz="0" w:space="0" w:color="auto"/>
                <w:bottom w:val="none" w:sz="0" w:space="0" w:color="auto"/>
                <w:right w:val="none" w:sz="0" w:space="0" w:color="auto"/>
              </w:divBdr>
            </w:div>
            <w:div w:id="1378358496">
              <w:marLeft w:val="0"/>
              <w:marRight w:val="0"/>
              <w:marTop w:val="0"/>
              <w:marBottom w:val="0"/>
              <w:divBdr>
                <w:top w:val="none" w:sz="0" w:space="0" w:color="auto"/>
                <w:left w:val="none" w:sz="0" w:space="0" w:color="auto"/>
                <w:bottom w:val="none" w:sz="0" w:space="0" w:color="auto"/>
                <w:right w:val="none" w:sz="0" w:space="0" w:color="auto"/>
              </w:divBdr>
            </w:div>
            <w:div w:id="1441336305">
              <w:marLeft w:val="0"/>
              <w:marRight w:val="0"/>
              <w:marTop w:val="0"/>
              <w:marBottom w:val="0"/>
              <w:divBdr>
                <w:top w:val="none" w:sz="0" w:space="0" w:color="auto"/>
                <w:left w:val="none" w:sz="0" w:space="0" w:color="auto"/>
                <w:bottom w:val="none" w:sz="0" w:space="0" w:color="auto"/>
                <w:right w:val="none" w:sz="0" w:space="0" w:color="auto"/>
              </w:divBdr>
            </w:div>
            <w:div w:id="1551073011">
              <w:marLeft w:val="0"/>
              <w:marRight w:val="0"/>
              <w:marTop w:val="0"/>
              <w:marBottom w:val="0"/>
              <w:divBdr>
                <w:top w:val="none" w:sz="0" w:space="0" w:color="auto"/>
                <w:left w:val="none" w:sz="0" w:space="0" w:color="auto"/>
                <w:bottom w:val="none" w:sz="0" w:space="0" w:color="auto"/>
                <w:right w:val="none" w:sz="0" w:space="0" w:color="auto"/>
              </w:divBdr>
            </w:div>
            <w:div w:id="1642684968">
              <w:marLeft w:val="0"/>
              <w:marRight w:val="0"/>
              <w:marTop w:val="0"/>
              <w:marBottom w:val="0"/>
              <w:divBdr>
                <w:top w:val="none" w:sz="0" w:space="0" w:color="auto"/>
                <w:left w:val="none" w:sz="0" w:space="0" w:color="auto"/>
                <w:bottom w:val="none" w:sz="0" w:space="0" w:color="auto"/>
                <w:right w:val="none" w:sz="0" w:space="0" w:color="auto"/>
              </w:divBdr>
            </w:div>
            <w:div w:id="1679773827">
              <w:marLeft w:val="0"/>
              <w:marRight w:val="0"/>
              <w:marTop w:val="0"/>
              <w:marBottom w:val="0"/>
              <w:divBdr>
                <w:top w:val="none" w:sz="0" w:space="0" w:color="auto"/>
                <w:left w:val="none" w:sz="0" w:space="0" w:color="auto"/>
                <w:bottom w:val="none" w:sz="0" w:space="0" w:color="auto"/>
                <w:right w:val="none" w:sz="0" w:space="0" w:color="auto"/>
              </w:divBdr>
            </w:div>
            <w:div w:id="1794320248">
              <w:marLeft w:val="0"/>
              <w:marRight w:val="0"/>
              <w:marTop w:val="0"/>
              <w:marBottom w:val="0"/>
              <w:divBdr>
                <w:top w:val="none" w:sz="0" w:space="0" w:color="auto"/>
                <w:left w:val="none" w:sz="0" w:space="0" w:color="auto"/>
                <w:bottom w:val="none" w:sz="0" w:space="0" w:color="auto"/>
                <w:right w:val="none" w:sz="0" w:space="0" w:color="auto"/>
              </w:divBdr>
            </w:div>
            <w:div w:id="1932271461">
              <w:marLeft w:val="0"/>
              <w:marRight w:val="0"/>
              <w:marTop w:val="0"/>
              <w:marBottom w:val="0"/>
              <w:divBdr>
                <w:top w:val="none" w:sz="0" w:space="0" w:color="auto"/>
                <w:left w:val="none" w:sz="0" w:space="0" w:color="auto"/>
                <w:bottom w:val="none" w:sz="0" w:space="0" w:color="auto"/>
                <w:right w:val="none" w:sz="0" w:space="0" w:color="auto"/>
              </w:divBdr>
            </w:div>
            <w:div w:id="2054038927">
              <w:marLeft w:val="0"/>
              <w:marRight w:val="0"/>
              <w:marTop w:val="0"/>
              <w:marBottom w:val="0"/>
              <w:divBdr>
                <w:top w:val="none" w:sz="0" w:space="0" w:color="auto"/>
                <w:left w:val="none" w:sz="0" w:space="0" w:color="auto"/>
                <w:bottom w:val="none" w:sz="0" w:space="0" w:color="auto"/>
                <w:right w:val="none" w:sz="0" w:space="0" w:color="auto"/>
              </w:divBdr>
            </w:div>
            <w:div w:id="213910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059139">
      <w:bodyDiv w:val="1"/>
      <w:marLeft w:val="0"/>
      <w:marRight w:val="0"/>
      <w:marTop w:val="0"/>
      <w:marBottom w:val="0"/>
      <w:divBdr>
        <w:top w:val="none" w:sz="0" w:space="0" w:color="auto"/>
        <w:left w:val="none" w:sz="0" w:space="0" w:color="auto"/>
        <w:bottom w:val="none" w:sz="0" w:space="0" w:color="auto"/>
        <w:right w:val="none" w:sz="0" w:space="0" w:color="auto"/>
      </w:divBdr>
      <w:divsChild>
        <w:div w:id="84688446">
          <w:marLeft w:val="0"/>
          <w:marRight w:val="0"/>
          <w:marTop w:val="0"/>
          <w:marBottom w:val="0"/>
          <w:divBdr>
            <w:top w:val="none" w:sz="0" w:space="0" w:color="auto"/>
            <w:left w:val="none" w:sz="0" w:space="0" w:color="auto"/>
            <w:bottom w:val="none" w:sz="0" w:space="0" w:color="auto"/>
            <w:right w:val="none" w:sz="0" w:space="0" w:color="auto"/>
          </w:divBdr>
          <w:divsChild>
            <w:div w:id="61176397">
              <w:marLeft w:val="0"/>
              <w:marRight w:val="0"/>
              <w:marTop w:val="0"/>
              <w:marBottom w:val="0"/>
              <w:divBdr>
                <w:top w:val="none" w:sz="0" w:space="0" w:color="auto"/>
                <w:left w:val="none" w:sz="0" w:space="0" w:color="auto"/>
                <w:bottom w:val="none" w:sz="0" w:space="0" w:color="auto"/>
                <w:right w:val="none" w:sz="0" w:space="0" w:color="auto"/>
              </w:divBdr>
            </w:div>
            <w:div w:id="248084834">
              <w:marLeft w:val="0"/>
              <w:marRight w:val="0"/>
              <w:marTop w:val="0"/>
              <w:marBottom w:val="0"/>
              <w:divBdr>
                <w:top w:val="none" w:sz="0" w:space="0" w:color="auto"/>
                <w:left w:val="none" w:sz="0" w:space="0" w:color="auto"/>
                <w:bottom w:val="none" w:sz="0" w:space="0" w:color="auto"/>
                <w:right w:val="none" w:sz="0" w:space="0" w:color="auto"/>
              </w:divBdr>
            </w:div>
            <w:div w:id="349989115">
              <w:marLeft w:val="0"/>
              <w:marRight w:val="0"/>
              <w:marTop w:val="0"/>
              <w:marBottom w:val="0"/>
              <w:divBdr>
                <w:top w:val="none" w:sz="0" w:space="0" w:color="auto"/>
                <w:left w:val="none" w:sz="0" w:space="0" w:color="auto"/>
                <w:bottom w:val="none" w:sz="0" w:space="0" w:color="auto"/>
                <w:right w:val="none" w:sz="0" w:space="0" w:color="auto"/>
              </w:divBdr>
            </w:div>
            <w:div w:id="378211101">
              <w:marLeft w:val="0"/>
              <w:marRight w:val="0"/>
              <w:marTop w:val="0"/>
              <w:marBottom w:val="0"/>
              <w:divBdr>
                <w:top w:val="none" w:sz="0" w:space="0" w:color="auto"/>
                <w:left w:val="none" w:sz="0" w:space="0" w:color="auto"/>
                <w:bottom w:val="none" w:sz="0" w:space="0" w:color="auto"/>
                <w:right w:val="none" w:sz="0" w:space="0" w:color="auto"/>
              </w:divBdr>
            </w:div>
            <w:div w:id="658341676">
              <w:marLeft w:val="0"/>
              <w:marRight w:val="0"/>
              <w:marTop w:val="0"/>
              <w:marBottom w:val="0"/>
              <w:divBdr>
                <w:top w:val="none" w:sz="0" w:space="0" w:color="auto"/>
                <w:left w:val="none" w:sz="0" w:space="0" w:color="auto"/>
                <w:bottom w:val="none" w:sz="0" w:space="0" w:color="auto"/>
                <w:right w:val="none" w:sz="0" w:space="0" w:color="auto"/>
              </w:divBdr>
            </w:div>
            <w:div w:id="840126237">
              <w:marLeft w:val="0"/>
              <w:marRight w:val="0"/>
              <w:marTop w:val="0"/>
              <w:marBottom w:val="0"/>
              <w:divBdr>
                <w:top w:val="none" w:sz="0" w:space="0" w:color="auto"/>
                <w:left w:val="none" w:sz="0" w:space="0" w:color="auto"/>
                <w:bottom w:val="none" w:sz="0" w:space="0" w:color="auto"/>
                <w:right w:val="none" w:sz="0" w:space="0" w:color="auto"/>
              </w:divBdr>
            </w:div>
            <w:div w:id="997003587">
              <w:marLeft w:val="0"/>
              <w:marRight w:val="0"/>
              <w:marTop w:val="0"/>
              <w:marBottom w:val="0"/>
              <w:divBdr>
                <w:top w:val="none" w:sz="0" w:space="0" w:color="auto"/>
                <w:left w:val="none" w:sz="0" w:space="0" w:color="auto"/>
                <w:bottom w:val="none" w:sz="0" w:space="0" w:color="auto"/>
                <w:right w:val="none" w:sz="0" w:space="0" w:color="auto"/>
              </w:divBdr>
            </w:div>
            <w:div w:id="1029837947">
              <w:marLeft w:val="0"/>
              <w:marRight w:val="0"/>
              <w:marTop w:val="0"/>
              <w:marBottom w:val="0"/>
              <w:divBdr>
                <w:top w:val="none" w:sz="0" w:space="0" w:color="auto"/>
                <w:left w:val="none" w:sz="0" w:space="0" w:color="auto"/>
                <w:bottom w:val="none" w:sz="0" w:space="0" w:color="auto"/>
                <w:right w:val="none" w:sz="0" w:space="0" w:color="auto"/>
              </w:divBdr>
            </w:div>
            <w:div w:id="1048577379">
              <w:marLeft w:val="0"/>
              <w:marRight w:val="0"/>
              <w:marTop w:val="0"/>
              <w:marBottom w:val="0"/>
              <w:divBdr>
                <w:top w:val="none" w:sz="0" w:space="0" w:color="auto"/>
                <w:left w:val="none" w:sz="0" w:space="0" w:color="auto"/>
                <w:bottom w:val="none" w:sz="0" w:space="0" w:color="auto"/>
                <w:right w:val="none" w:sz="0" w:space="0" w:color="auto"/>
              </w:divBdr>
            </w:div>
            <w:div w:id="1100179400">
              <w:marLeft w:val="0"/>
              <w:marRight w:val="0"/>
              <w:marTop w:val="0"/>
              <w:marBottom w:val="0"/>
              <w:divBdr>
                <w:top w:val="none" w:sz="0" w:space="0" w:color="auto"/>
                <w:left w:val="none" w:sz="0" w:space="0" w:color="auto"/>
                <w:bottom w:val="none" w:sz="0" w:space="0" w:color="auto"/>
                <w:right w:val="none" w:sz="0" w:space="0" w:color="auto"/>
              </w:divBdr>
            </w:div>
            <w:div w:id="1240677116">
              <w:marLeft w:val="0"/>
              <w:marRight w:val="0"/>
              <w:marTop w:val="0"/>
              <w:marBottom w:val="0"/>
              <w:divBdr>
                <w:top w:val="none" w:sz="0" w:space="0" w:color="auto"/>
                <w:left w:val="none" w:sz="0" w:space="0" w:color="auto"/>
                <w:bottom w:val="none" w:sz="0" w:space="0" w:color="auto"/>
                <w:right w:val="none" w:sz="0" w:space="0" w:color="auto"/>
              </w:divBdr>
            </w:div>
            <w:div w:id="1372875296">
              <w:marLeft w:val="0"/>
              <w:marRight w:val="0"/>
              <w:marTop w:val="0"/>
              <w:marBottom w:val="0"/>
              <w:divBdr>
                <w:top w:val="none" w:sz="0" w:space="0" w:color="auto"/>
                <w:left w:val="none" w:sz="0" w:space="0" w:color="auto"/>
                <w:bottom w:val="none" w:sz="0" w:space="0" w:color="auto"/>
                <w:right w:val="none" w:sz="0" w:space="0" w:color="auto"/>
              </w:divBdr>
            </w:div>
            <w:div w:id="1421171987">
              <w:marLeft w:val="0"/>
              <w:marRight w:val="0"/>
              <w:marTop w:val="0"/>
              <w:marBottom w:val="0"/>
              <w:divBdr>
                <w:top w:val="none" w:sz="0" w:space="0" w:color="auto"/>
                <w:left w:val="none" w:sz="0" w:space="0" w:color="auto"/>
                <w:bottom w:val="none" w:sz="0" w:space="0" w:color="auto"/>
                <w:right w:val="none" w:sz="0" w:space="0" w:color="auto"/>
              </w:divBdr>
            </w:div>
            <w:div w:id="1615558743">
              <w:marLeft w:val="0"/>
              <w:marRight w:val="0"/>
              <w:marTop w:val="0"/>
              <w:marBottom w:val="0"/>
              <w:divBdr>
                <w:top w:val="none" w:sz="0" w:space="0" w:color="auto"/>
                <w:left w:val="none" w:sz="0" w:space="0" w:color="auto"/>
                <w:bottom w:val="none" w:sz="0" w:space="0" w:color="auto"/>
                <w:right w:val="none" w:sz="0" w:space="0" w:color="auto"/>
              </w:divBdr>
            </w:div>
            <w:div w:id="1683435513">
              <w:marLeft w:val="0"/>
              <w:marRight w:val="0"/>
              <w:marTop w:val="0"/>
              <w:marBottom w:val="0"/>
              <w:divBdr>
                <w:top w:val="none" w:sz="0" w:space="0" w:color="auto"/>
                <w:left w:val="none" w:sz="0" w:space="0" w:color="auto"/>
                <w:bottom w:val="none" w:sz="0" w:space="0" w:color="auto"/>
                <w:right w:val="none" w:sz="0" w:space="0" w:color="auto"/>
              </w:divBdr>
            </w:div>
            <w:div w:id="1748650653">
              <w:marLeft w:val="0"/>
              <w:marRight w:val="0"/>
              <w:marTop w:val="0"/>
              <w:marBottom w:val="0"/>
              <w:divBdr>
                <w:top w:val="none" w:sz="0" w:space="0" w:color="auto"/>
                <w:left w:val="none" w:sz="0" w:space="0" w:color="auto"/>
                <w:bottom w:val="none" w:sz="0" w:space="0" w:color="auto"/>
                <w:right w:val="none" w:sz="0" w:space="0" w:color="auto"/>
              </w:divBdr>
            </w:div>
            <w:div w:id="1760448565">
              <w:marLeft w:val="0"/>
              <w:marRight w:val="0"/>
              <w:marTop w:val="0"/>
              <w:marBottom w:val="0"/>
              <w:divBdr>
                <w:top w:val="none" w:sz="0" w:space="0" w:color="auto"/>
                <w:left w:val="none" w:sz="0" w:space="0" w:color="auto"/>
                <w:bottom w:val="none" w:sz="0" w:space="0" w:color="auto"/>
                <w:right w:val="none" w:sz="0" w:space="0" w:color="auto"/>
              </w:divBdr>
            </w:div>
            <w:div w:id="1878078617">
              <w:marLeft w:val="0"/>
              <w:marRight w:val="0"/>
              <w:marTop w:val="0"/>
              <w:marBottom w:val="0"/>
              <w:divBdr>
                <w:top w:val="none" w:sz="0" w:space="0" w:color="auto"/>
                <w:left w:val="none" w:sz="0" w:space="0" w:color="auto"/>
                <w:bottom w:val="none" w:sz="0" w:space="0" w:color="auto"/>
                <w:right w:val="none" w:sz="0" w:space="0" w:color="auto"/>
              </w:divBdr>
            </w:div>
            <w:div w:id="1982343036">
              <w:marLeft w:val="0"/>
              <w:marRight w:val="0"/>
              <w:marTop w:val="0"/>
              <w:marBottom w:val="0"/>
              <w:divBdr>
                <w:top w:val="none" w:sz="0" w:space="0" w:color="auto"/>
                <w:left w:val="none" w:sz="0" w:space="0" w:color="auto"/>
                <w:bottom w:val="none" w:sz="0" w:space="0" w:color="auto"/>
                <w:right w:val="none" w:sz="0" w:space="0" w:color="auto"/>
              </w:divBdr>
            </w:div>
            <w:div w:id="2028096894">
              <w:marLeft w:val="0"/>
              <w:marRight w:val="0"/>
              <w:marTop w:val="0"/>
              <w:marBottom w:val="0"/>
              <w:divBdr>
                <w:top w:val="none" w:sz="0" w:space="0" w:color="auto"/>
                <w:left w:val="none" w:sz="0" w:space="0" w:color="auto"/>
                <w:bottom w:val="none" w:sz="0" w:space="0" w:color="auto"/>
                <w:right w:val="none" w:sz="0" w:space="0" w:color="auto"/>
              </w:divBdr>
            </w:div>
            <w:div w:id="2074503275">
              <w:marLeft w:val="0"/>
              <w:marRight w:val="0"/>
              <w:marTop w:val="0"/>
              <w:marBottom w:val="0"/>
              <w:divBdr>
                <w:top w:val="none" w:sz="0" w:space="0" w:color="auto"/>
                <w:left w:val="none" w:sz="0" w:space="0" w:color="auto"/>
                <w:bottom w:val="none" w:sz="0" w:space="0" w:color="auto"/>
                <w:right w:val="none" w:sz="0" w:space="0" w:color="auto"/>
              </w:divBdr>
            </w:div>
          </w:divsChild>
        </w:div>
        <w:div w:id="298848995">
          <w:marLeft w:val="0"/>
          <w:marRight w:val="0"/>
          <w:marTop w:val="0"/>
          <w:marBottom w:val="0"/>
          <w:divBdr>
            <w:top w:val="none" w:sz="0" w:space="0" w:color="auto"/>
            <w:left w:val="none" w:sz="0" w:space="0" w:color="auto"/>
            <w:bottom w:val="none" w:sz="0" w:space="0" w:color="auto"/>
            <w:right w:val="none" w:sz="0" w:space="0" w:color="auto"/>
          </w:divBdr>
          <w:divsChild>
            <w:div w:id="1364284455">
              <w:marLeft w:val="0"/>
              <w:marRight w:val="0"/>
              <w:marTop w:val="0"/>
              <w:marBottom w:val="0"/>
              <w:divBdr>
                <w:top w:val="none" w:sz="0" w:space="0" w:color="auto"/>
                <w:left w:val="none" w:sz="0" w:space="0" w:color="auto"/>
                <w:bottom w:val="none" w:sz="0" w:space="0" w:color="auto"/>
                <w:right w:val="none" w:sz="0" w:space="0" w:color="auto"/>
              </w:divBdr>
            </w:div>
            <w:div w:id="1966230447">
              <w:marLeft w:val="0"/>
              <w:marRight w:val="0"/>
              <w:marTop w:val="0"/>
              <w:marBottom w:val="0"/>
              <w:divBdr>
                <w:top w:val="none" w:sz="0" w:space="0" w:color="auto"/>
                <w:left w:val="none" w:sz="0" w:space="0" w:color="auto"/>
                <w:bottom w:val="none" w:sz="0" w:space="0" w:color="auto"/>
                <w:right w:val="none" w:sz="0" w:space="0" w:color="auto"/>
              </w:divBdr>
            </w:div>
          </w:divsChild>
        </w:div>
        <w:div w:id="661155845">
          <w:marLeft w:val="0"/>
          <w:marRight w:val="0"/>
          <w:marTop w:val="0"/>
          <w:marBottom w:val="0"/>
          <w:divBdr>
            <w:top w:val="none" w:sz="0" w:space="0" w:color="auto"/>
            <w:left w:val="none" w:sz="0" w:space="0" w:color="auto"/>
            <w:bottom w:val="none" w:sz="0" w:space="0" w:color="auto"/>
            <w:right w:val="none" w:sz="0" w:space="0" w:color="auto"/>
          </w:divBdr>
          <w:divsChild>
            <w:div w:id="99180567">
              <w:marLeft w:val="0"/>
              <w:marRight w:val="0"/>
              <w:marTop w:val="0"/>
              <w:marBottom w:val="0"/>
              <w:divBdr>
                <w:top w:val="none" w:sz="0" w:space="0" w:color="auto"/>
                <w:left w:val="none" w:sz="0" w:space="0" w:color="auto"/>
                <w:bottom w:val="none" w:sz="0" w:space="0" w:color="auto"/>
                <w:right w:val="none" w:sz="0" w:space="0" w:color="auto"/>
              </w:divBdr>
            </w:div>
            <w:div w:id="156070532">
              <w:marLeft w:val="0"/>
              <w:marRight w:val="0"/>
              <w:marTop w:val="0"/>
              <w:marBottom w:val="0"/>
              <w:divBdr>
                <w:top w:val="none" w:sz="0" w:space="0" w:color="auto"/>
                <w:left w:val="none" w:sz="0" w:space="0" w:color="auto"/>
                <w:bottom w:val="none" w:sz="0" w:space="0" w:color="auto"/>
                <w:right w:val="none" w:sz="0" w:space="0" w:color="auto"/>
              </w:divBdr>
            </w:div>
            <w:div w:id="311639499">
              <w:marLeft w:val="0"/>
              <w:marRight w:val="0"/>
              <w:marTop w:val="0"/>
              <w:marBottom w:val="0"/>
              <w:divBdr>
                <w:top w:val="none" w:sz="0" w:space="0" w:color="auto"/>
                <w:left w:val="none" w:sz="0" w:space="0" w:color="auto"/>
                <w:bottom w:val="none" w:sz="0" w:space="0" w:color="auto"/>
                <w:right w:val="none" w:sz="0" w:space="0" w:color="auto"/>
              </w:divBdr>
            </w:div>
            <w:div w:id="354502889">
              <w:marLeft w:val="0"/>
              <w:marRight w:val="0"/>
              <w:marTop w:val="0"/>
              <w:marBottom w:val="0"/>
              <w:divBdr>
                <w:top w:val="none" w:sz="0" w:space="0" w:color="auto"/>
                <w:left w:val="none" w:sz="0" w:space="0" w:color="auto"/>
                <w:bottom w:val="none" w:sz="0" w:space="0" w:color="auto"/>
                <w:right w:val="none" w:sz="0" w:space="0" w:color="auto"/>
              </w:divBdr>
            </w:div>
            <w:div w:id="619261062">
              <w:marLeft w:val="0"/>
              <w:marRight w:val="0"/>
              <w:marTop w:val="0"/>
              <w:marBottom w:val="0"/>
              <w:divBdr>
                <w:top w:val="none" w:sz="0" w:space="0" w:color="auto"/>
                <w:left w:val="none" w:sz="0" w:space="0" w:color="auto"/>
                <w:bottom w:val="none" w:sz="0" w:space="0" w:color="auto"/>
                <w:right w:val="none" w:sz="0" w:space="0" w:color="auto"/>
              </w:divBdr>
            </w:div>
            <w:div w:id="711197584">
              <w:marLeft w:val="0"/>
              <w:marRight w:val="0"/>
              <w:marTop w:val="0"/>
              <w:marBottom w:val="0"/>
              <w:divBdr>
                <w:top w:val="none" w:sz="0" w:space="0" w:color="auto"/>
                <w:left w:val="none" w:sz="0" w:space="0" w:color="auto"/>
                <w:bottom w:val="none" w:sz="0" w:space="0" w:color="auto"/>
                <w:right w:val="none" w:sz="0" w:space="0" w:color="auto"/>
              </w:divBdr>
            </w:div>
            <w:div w:id="714307124">
              <w:marLeft w:val="0"/>
              <w:marRight w:val="0"/>
              <w:marTop w:val="0"/>
              <w:marBottom w:val="0"/>
              <w:divBdr>
                <w:top w:val="none" w:sz="0" w:space="0" w:color="auto"/>
                <w:left w:val="none" w:sz="0" w:space="0" w:color="auto"/>
                <w:bottom w:val="none" w:sz="0" w:space="0" w:color="auto"/>
                <w:right w:val="none" w:sz="0" w:space="0" w:color="auto"/>
              </w:divBdr>
            </w:div>
            <w:div w:id="792552458">
              <w:marLeft w:val="0"/>
              <w:marRight w:val="0"/>
              <w:marTop w:val="0"/>
              <w:marBottom w:val="0"/>
              <w:divBdr>
                <w:top w:val="none" w:sz="0" w:space="0" w:color="auto"/>
                <w:left w:val="none" w:sz="0" w:space="0" w:color="auto"/>
                <w:bottom w:val="none" w:sz="0" w:space="0" w:color="auto"/>
                <w:right w:val="none" w:sz="0" w:space="0" w:color="auto"/>
              </w:divBdr>
            </w:div>
            <w:div w:id="1037506683">
              <w:marLeft w:val="0"/>
              <w:marRight w:val="0"/>
              <w:marTop w:val="0"/>
              <w:marBottom w:val="0"/>
              <w:divBdr>
                <w:top w:val="none" w:sz="0" w:space="0" w:color="auto"/>
                <w:left w:val="none" w:sz="0" w:space="0" w:color="auto"/>
                <w:bottom w:val="none" w:sz="0" w:space="0" w:color="auto"/>
                <w:right w:val="none" w:sz="0" w:space="0" w:color="auto"/>
              </w:divBdr>
            </w:div>
            <w:div w:id="1053114969">
              <w:marLeft w:val="0"/>
              <w:marRight w:val="0"/>
              <w:marTop w:val="0"/>
              <w:marBottom w:val="0"/>
              <w:divBdr>
                <w:top w:val="none" w:sz="0" w:space="0" w:color="auto"/>
                <w:left w:val="none" w:sz="0" w:space="0" w:color="auto"/>
                <w:bottom w:val="none" w:sz="0" w:space="0" w:color="auto"/>
                <w:right w:val="none" w:sz="0" w:space="0" w:color="auto"/>
              </w:divBdr>
            </w:div>
            <w:div w:id="1223951602">
              <w:marLeft w:val="0"/>
              <w:marRight w:val="0"/>
              <w:marTop w:val="0"/>
              <w:marBottom w:val="0"/>
              <w:divBdr>
                <w:top w:val="none" w:sz="0" w:space="0" w:color="auto"/>
                <w:left w:val="none" w:sz="0" w:space="0" w:color="auto"/>
                <w:bottom w:val="none" w:sz="0" w:space="0" w:color="auto"/>
                <w:right w:val="none" w:sz="0" w:space="0" w:color="auto"/>
              </w:divBdr>
            </w:div>
            <w:div w:id="1312830503">
              <w:marLeft w:val="0"/>
              <w:marRight w:val="0"/>
              <w:marTop w:val="0"/>
              <w:marBottom w:val="0"/>
              <w:divBdr>
                <w:top w:val="none" w:sz="0" w:space="0" w:color="auto"/>
                <w:left w:val="none" w:sz="0" w:space="0" w:color="auto"/>
                <w:bottom w:val="none" w:sz="0" w:space="0" w:color="auto"/>
                <w:right w:val="none" w:sz="0" w:space="0" w:color="auto"/>
              </w:divBdr>
            </w:div>
            <w:div w:id="1576933756">
              <w:marLeft w:val="0"/>
              <w:marRight w:val="0"/>
              <w:marTop w:val="0"/>
              <w:marBottom w:val="0"/>
              <w:divBdr>
                <w:top w:val="none" w:sz="0" w:space="0" w:color="auto"/>
                <w:left w:val="none" w:sz="0" w:space="0" w:color="auto"/>
                <w:bottom w:val="none" w:sz="0" w:space="0" w:color="auto"/>
                <w:right w:val="none" w:sz="0" w:space="0" w:color="auto"/>
              </w:divBdr>
            </w:div>
            <w:div w:id="1585797528">
              <w:marLeft w:val="0"/>
              <w:marRight w:val="0"/>
              <w:marTop w:val="0"/>
              <w:marBottom w:val="0"/>
              <w:divBdr>
                <w:top w:val="none" w:sz="0" w:space="0" w:color="auto"/>
                <w:left w:val="none" w:sz="0" w:space="0" w:color="auto"/>
                <w:bottom w:val="none" w:sz="0" w:space="0" w:color="auto"/>
                <w:right w:val="none" w:sz="0" w:space="0" w:color="auto"/>
              </w:divBdr>
            </w:div>
            <w:div w:id="1689717903">
              <w:marLeft w:val="0"/>
              <w:marRight w:val="0"/>
              <w:marTop w:val="0"/>
              <w:marBottom w:val="0"/>
              <w:divBdr>
                <w:top w:val="none" w:sz="0" w:space="0" w:color="auto"/>
                <w:left w:val="none" w:sz="0" w:space="0" w:color="auto"/>
                <w:bottom w:val="none" w:sz="0" w:space="0" w:color="auto"/>
                <w:right w:val="none" w:sz="0" w:space="0" w:color="auto"/>
              </w:divBdr>
            </w:div>
            <w:div w:id="1696804628">
              <w:marLeft w:val="0"/>
              <w:marRight w:val="0"/>
              <w:marTop w:val="0"/>
              <w:marBottom w:val="0"/>
              <w:divBdr>
                <w:top w:val="none" w:sz="0" w:space="0" w:color="auto"/>
                <w:left w:val="none" w:sz="0" w:space="0" w:color="auto"/>
                <w:bottom w:val="none" w:sz="0" w:space="0" w:color="auto"/>
                <w:right w:val="none" w:sz="0" w:space="0" w:color="auto"/>
              </w:divBdr>
            </w:div>
            <w:div w:id="1794520356">
              <w:marLeft w:val="0"/>
              <w:marRight w:val="0"/>
              <w:marTop w:val="0"/>
              <w:marBottom w:val="0"/>
              <w:divBdr>
                <w:top w:val="none" w:sz="0" w:space="0" w:color="auto"/>
                <w:left w:val="none" w:sz="0" w:space="0" w:color="auto"/>
                <w:bottom w:val="none" w:sz="0" w:space="0" w:color="auto"/>
                <w:right w:val="none" w:sz="0" w:space="0" w:color="auto"/>
              </w:divBdr>
            </w:div>
            <w:div w:id="1848473697">
              <w:marLeft w:val="0"/>
              <w:marRight w:val="0"/>
              <w:marTop w:val="0"/>
              <w:marBottom w:val="0"/>
              <w:divBdr>
                <w:top w:val="none" w:sz="0" w:space="0" w:color="auto"/>
                <w:left w:val="none" w:sz="0" w:space="0" w:color="auto"/>
                <w:bottom w:val="none" w:sz="0" w:space="0" w:color="auto"/>
                <w:right w:val="none" w:sz="0" w:space="0" w:color="auto"/>
              </w:divBdr>
            </w:div>
            <w:div w:id="1855223160">
              <w:marLeft w:val="0"/>
              <w:marRight w:val="0"/>
              <w:marTop w:val="0"/>
              <w:marBottom w:val="0"/>
              <w:divBdr>
                <w:top w:val="none" w:sz="0" w:space="0" w:color="auto"/>
                <w:left w:val="none" w:sz="0" w:space="0" w:color="auto"/>
                <w:bottom w:val="none" w:sz="0" w:space="0" w:color="auto"/>
                <w:right w:val="none" w:sz="0" w:space="0" w:color="auto"/>
              </w:divBdr>
            </w:div>
            <w:div w:id="1981574376">
              <w:marLeft w:val="0"/>
              <w:marRight w:val="0"/>
              <w:marTop w:val="0"/>
              <w:marBottom w:val="0"/>
              <w:divBdr>
                <w:top w:val="none" w:sz="0" w:space="0" w:color="auto"/>
                <w:left w:val="none" w:sz="0" w:space="0" w:color="auto"/>
                <w:bottom w:val="none" w:sz="0" w:space="0" w:color="auto"/>
                <w:right w:val="none" w:sz="0" w:space="0" w:color="auto"/>
              </w:divBdr>
            </w:div>
          </w:divsChild>
        </w:div>
        <w:div w:id="1207135418">
          <w:marLeft w:val="0"/>
          <w:marRight w:val="0"/>
          <w:marTop w:val="0"/>
          <w:marBottom w:val="0"/>
          <w:divBdr>
            <w:top w:val="none" w:sz="0" w:space="0" w:color="auto"/>
            <w:left w:val="none" w:sz="0" w:space="0" w:color="auto"/>
            <w:bottom w:val="none" w:sz="0" w:space="0" w:color="auto"/>
            <w:right w:val="none" w:sz="0" w:space="0" w:color="auto"/>
          </w:divBdr>
          <w:divsChild>
            <w:div w:id="70546202">
              <w:marLeft w:val="0"/>
              <w:marRight w:val="0"/>
              <w:marTop w:val="0"/>
              <w:marBottom w:val="0"/>
              <w:divBdr>
                <w:top w:val="none" w:sz="0" w:space="0" w:color="auto"/>
                <w:left w:val="none" w:sz="0" w:space="0" w:color="auto"/>
                <w:bottom w:val="none" w:sz="0" w:space="0" w:color="auto"/>
                <w:right w:val="none" w:sz="0" w:space="0" w:color="auto"/>
              </w:divBdr>
            </w:div>
            <w:div w:id="215942135">
              <w:marLeft w:val="0"/>
              <w:marRight w:val="0"/>
              <w:marTop w:val="0"/>
              <w:marBottom w:val="0"/>
              <w:divBdr>
                <w:top w:val="none" w:sz="0" w:space="0" w:color="auto"/>
                <w:left w:val="none" w:sz="0" w:space="0" w:color="auto"/>
                <w:bottom w:val="none" w:sz="0" w:space="0" w:color="auto"/>
                <w:right w:val="none" w:sz="0" w:space="0" w:color="auto"/>
              </w:divBdr>
            </w:div>
            <w:div w:id="316541782">
              <w:marLeft w:val="0"/>
              <w:marRight w:val="0"/>
              <w:marTop w:val="0"/>
              <w:marBottom w:val="0"/>
              <w:divBdr>
                <w:top w:val="none" w:sz="0" w:space="0" w:color="auto"/>
                <w:left w:val="none" w:sz="0" w:space="0" w:color="auto"/>
                <w:bottom w:val="none" w:sz="0" w:space="0" w:color="auto"/>
                <w:right w:val="none" w:sz="0" w:space="0" w:color="auto"/>
              </w:divBdr>
            </w:div>
            <w:div w:id="337775935">
              <w:marLeft w:val="0"/>
              <w:marRight w:val="0"/>
              <w:marTop w:val="0"/>
              <w:marBottom w:val="0"/>
              <w:divBdr>
                <w:top w:val="none" w:sz="0" w:space="0" w:color="auto"/>
                <w:left w:val="none" w:sz="0" w:space="0" w:color="auto"/>
                <w:bottom w:val="none" w:sz="0" w:space="0" w:color="auto"/>
                <w:right w:val="none" w:sz="0" w:space="0" w:color="auto"/>
              </w:divBdr>
            </w:div>
            <w:div w:id="340204798">
              <w:marLeft w:val="0"/>
              <w:marRight w:val="0"/>
              <w:marTop w:val="0"/>
              <w:marBottom w:val="0"/>
              <w:divBdr>
                <w:top w:val="none" w:sz="0" w:space="0" w:color="auto"/>
                <w:left w:val="none" w:sz="0" w:space="0" w:color="auto"/>
                <w:bottom w:val="none" w:sz="0" w:space="0" w:color="auto"/>
                <w:right w:val="none" w:sz="0" w:space="0" w:color="auto"/>
              </w:divBdr>
            </w:div>
            <w:div w:id="560096196">
              <w:marLeft w:val="0"/>
              <w:marRight w:val="0"/>
              <w:marTop w:val="0"/>
              <w:marBottom w:val="0"/>
              <w:divBdr>
                <w:top w:val="none" w:sz="0" w:space="0" w:color="auto"/>
                <w:left w:val="none" w:sz="0" w:space="0" w:color="auto"/>
                <w:bottom w:val="none" w:sz="0" w:space="0" w:color="auto"/>
                <w:right w:val="none" w:sz="0" w:space="0" w:color="auto"/>
              </w:divBdr>
            </w:div>
            <w:div w:id="719019798">
              <w:marLeft w:val="0"/>
              <w:marRight w:val="0"/>
              <w:marTop w:val="0"/>
              <w:marBottom w:val="0"/>
              <w:divBdr>
                <w:top w:val="none" w:sz="0" w:space="0" w:color="auto"/>
                <w:left w:val="none" w:sz="0" w:space="0" w:color="auto"/>
                <w:bottom w:val="none" w:sz="0" w:space="0" w:color="auto"/>
                <w:right w:val="none" w:sz="0" w:space="0" w:color="auto"/>
              </w:divBdr>
            </w:div>
            <w:div w:id="908425873">
              <w:marLeft w:val="0"/>
              <w:marRight w:val="0"/>
              <w:marTop w:val="0"/>
              <w:marBottom w:val="0"/>
              <w:divBdr>
                <w:top w:val="none" w:sz="0" w:space="0" w:color="auto"/>
                <w:left w:val="none" w:sz="0" w:space="0" w:color="auto"/>
                <w:bottom w:val="none" w:sz="0" w:space="0" w:color="auto"/>
                <w:right w:val="none" w:sz="0" w:space="0" w:color="auto"/>
              </w:divBdr>
            </w:div>
            <w:div w:id="1044938613">
              <w:marLeft w:val="0"/>
              <w:marRight w:val="0"/>
              <w:marTop w:val="0"/>
              <w:marBottom w:val="0"/>
              <w:divBdr>
                <w:top w:val="none" w:sz="0" w:space="0" w:color="auto"/>
                <w:left w:val="none" w:sz="0" w:space="0" w:color="auto"/>
                <w:bottom w:val="none" w:sz="0" w:space="0" w:color="auto"/>
                <w:right w:val="none" w:sz="0" w:space="0" w:color="auto"/>
              </w:divBdr>
            </w:div>
            <w:div w:id="1092707068">
              <w:marLeft w:val="0"/>
              <w:marRight w:val="0"/>
              <w:marTop w:val="0"/>
              <w:marBottom w:val="0"/>
              <w:divBdr>
                <w:top w:val="none" w:sz="0" w:space="0" w:color="auto"/>
                <w:left w:val="none" w:sz="0" w:space="0" w:color="auto"/>
                <w:bottom w:val="none" w:sz="0" w:space="0" w:color="auto"/>
                <w:right w:val="none" w:sz="0" w:space="0" w:color="auto"/>
              </w:divBdr>
            </w:div>
            <w:div w:id="1109736569">
              <w:marLeft w:val="0"/>
              <w:marRight w:val="0"/>
              <w:marTop w:val="0"/>
              <w:marBottom w:val="0"/>
              <w:divBdr>
                <w:top w:val="none" w:sz="0" w:space="0" w:color="auto"/>
                <w:left w:val="none" w:sz="0" w:space="0" w:color="auto"/>
                <w:bottom w:val="none" w:sz="0" w:space="0" w:color="auto"/>
                <w:right w:val="none" w:sz="0" w:space="0" w:color="auto"/>
              </w:divBdr>
            </w:div>
            <w:div w:id="1561592455">
              <w:marLeft w:val="0"/>
              <w:marRight w:val="0"/>
              <w:marTop w:val="0"/>
              <w:marBottom w:val="0"/>
              <w:divBdr>
                <w:top w:val="none" w:sz="0" w:space="0" w:color="auto"/>
                <w:left w:val="none" w:sz="0" w:space="0" w:color="auto"/>
                <w:bottom w:val="none" w:sz="0" w:space="0" w:color="auto"/>
                <w:right w:val="none" w:sz="0" w:space="0" w:color="auto"/>
              </w:divBdr>
            </w:div>
            <w:div w:id="1575166334">
              <w:marLeft w:val="0"/>
              <w:marRight w:val="0"/>
              <w:marTop w:val="0"/>
              <w:marBottom w:val="0"/>
              <w:divBdr>
                <w:top w:val="none" w:sz="0" w:space="0" w:color="auto"/>
                <w:left w:val="none" w:sz="0" w:space="0" w:color="auto"/>
                <w:bottom w:val="none" w:sz="0" w:space="0" w:color="auto"/>
                <w:right w:val="none" w:sz="0" w:space="0" w:color="auto"/>
              </w:divBdr>
            </w:div>
            <w:div w:id="1713530560">
              <w:marLeft w:val="0"/>
              <w:marRight w:val="0"/>
              <w:marTop w:val="0"/>
              <w:marBottom w:val="0"/>
              <w:divBdr>
                <w:top w:val="none" w:sz="0" w:space="0" w:color="auto"/>
                <w:left w:val="none" w:sz="0" w:space="0" w:color="auto"/>
                <w:bottom w:val="none" w:sz="0" w:space="0" w:color="auto"/>
                <w:right w:val="none" w:sz="0" w:space="0" w:color="auto"/>
              </w:divBdr>
            </w:div>
            <w:div w:id="1827739967">
              <w:marLeft w:val="0"/>
              <w:marRight w:val="0"/>
              <w:marTop w:val="0"/>
              <w:marBottom w:val="0"/>
              <w:divBdr>
                <w:top w:val="none" w:sz="0" w:space="0" w:color="auto"/>
                <w:left w:val="none" w:sz="0" w:space="0" w:color="auto"/>
                <w:bottom w:val="none" w:sz="0" w:space="0" w:color="auto"/>
                <w:right w:val="none" w:sz="0" w:space="0" w:color="auto"/>
              </w:divBdr>
            </w:div>
            <w:div w:id="1959145301">
              <w:marLeft w:val="0"/>
              <w:marRight w:val="0"/>
              <w:marTop w:val="0"/>
              <w:marBottom w:val="0"/>
              <w:divBdr>
                <w:top w:val="none" w:sz="0" w:space="0" w:color="auto"/>
                <w:left w:val="none" w:sz="0" w:space="0" w:color="auto"/>
                <w:bottom w:val="none" w:sz="0" w:space="0" w:color="auto"/>
                <w:right w:val="none" w:sz="0" w:space="0" w:color="auto"/>
              </w:divBdr>
            </w:div>
            <w:div w:id="2010864578">
              <w:marLeft w:val="0"/>
              <w:marRight w:val="0"/>
              <w:marTop w:val="0"/>
              <w:marBottom w:val="0"/>
              <w:divBdr>
                <w:top w:val="none" w:sz="0" w:space="0" w:color="auto"/>
                <w:left w:val="none" w:sz="0" w:space="0" w:color="auto"/>
                <w:bottom w:val="none" w:sz="0" w:space="0" w:color="auto"/>
                <w:right w:val="none" w:sz="0" w:space="0" w:color="auto"/>
              </w:divBdr>
            </w:div>
            <w:div w:id="2011521967">
              <w:marLeft w:val="0"/>
              <w:marRight w:val="0"/>
              <w:marTop w:val="0"/>
              <w:marBottom w:val="0"/>
              <w:divBdr>
                <w:top w:val="none" w:sz="0" w:space="0" w:color="auto"/>
                <w:left w:val="none" w:sz="0" w:space="0" w:color="auto"/>
                <w:bottom w:val="none" w:sz="0" w:space="0" w:color="auto"/>
                <w:right w:val="none" w:sz="0" w:space="0" w:color="auto"/>
              </w:divBdr>
            </w:div>
            <w:div w:id="2045129330">
              <w:marLeft w:val="0"/>
              <w:marRight w:val="0"/>
              <w:marTop w:val="0"/>
              <w:marBottom w:val="0"/>
              <w:divBdr>
                <w:top w:val="none" w:sz="0" w:space="0" w:color="auto"/>
                <w:left w:val="none" w:sz="0" w:space="0" w:color="auto"/>
                <w:bottom w:val="none" w:sz="0" w:space="0" w:color="auto"/>
                <w:right w:val="none" w:sz="0" w:space="0" w:color="auto"/>
              </w:divBdr>
            </w:div>
            <w:div w:id="2089568181">
              <w:marLeft w:val="0"/>
              <w:marRight w:val="0"/>
              <w:marTop w:val="0"/>
              <w:marBottom w:val="0"/>
              <w:divBdr>
                <w:top w:val="none" w:sz="0" w:space="0" w:color="auto"/>
                <w:left w:val="none" w:sz="0" w:space="0" w:color="auto"/>
                <w:bottom w:val="none" w:sz="0" w:space="0" w:color="auto"/>
                <w:right w:val="none" w:sz="0" w:space="0" w:color="auto"/>
              </w:divBdr>
            </w:div>
          </w:divsChild>
        </w:div>
        <w:div w:id="1402405194">
          <w:marLeft w:val="0"/>
          <w:marRight w:val="0"/>
          <w:marTop w:val="0"/>
          <w:marBottom w:val="0"/>
          <w:divBdr>
            <w:top w:val="none" w:sz="0" w:space="0" w:color="auto"/>
            <w:left w:val="none" w:sz="0" w:space="0" w:color="auto"/>
            <w:bottom w:val="none" w:sz="0" w:space="0" w:color="auto"/>
            <w:right w:val="none" w:sz="0" w:space="0" w:color="auto"/>
          </w:divBdr>
          <w:divsChild>
            <w:div w:id="159121614">
              <w:marLeft w:val="0"/>
              <w:marRight w:val="0"/>
              <w:marTop w:val="0"/>
              <w:marBottom w:val="0"/>
              <w:divBdr>
                <w:top w:val="none" w:sz="0" w:space="0" w:color="auto"/>
                <w:left w:val="none" w:sz="0" w:space="0" w:color="auto"/>
                <w:bottom w:val="none" w:sz="0" w:space="0" w:color="auto"/>
                <w:right w:val="none" w:sz="0" w:space="0" w:color="auto"/>
              </w:divBdr>
            </w:div>
            <w:div w:id="336275424">
              <w:marLeft w:val="0"/>
              <w:marRight w:val="0"/>
              <w:marTop w:val="0"/>
              <w:marBottom w:val="0"/>
              <w:divBdr>
                <w:top w:val="none" w:sz="0" w:space="0" w:color="auto"/>
                <w:left w:val="none" w:sz="0" w:space="0" w:color="auto"/>
                <w:bottom w:val="none" w:sz="0" w:space="0" w:color="auto"/>
                <w:right w:val="none" w:sz="0" w:space="0" w:color="auto"/>
              </w:divBdr>
            </w:div>
            <w:div w:id="478424025">
              <w:marLeft w:val="0"/>
              <w:marRight w:val="0"/>
              <w:marTop w:val="0"/>
              <w:marBottom w:val="0"/>
              <w:divBdr>
                <w:top w:val="none" w:sz="0" w:space="0" w:color="auto"/>
                <w:left w:val="none" w:sz="0" w:space="0" w:color="auto"/>
                <w:bottom w:val="none" w:sz="0" w:space="0" w:color="auto"/>
                <w:right w:val="none" w:sz="0" w:space="0" w:color="auto"/>
              </w:divBdr>
            </w:div>
            <w:div w:id="517159739">
              <w:marLeft w:val="0"/>
              <w:marRight w:val="0"/>
              <w:marTop w:val="0"/>
              <w:marBottom w:val="0"/>
              <w:divBdr>
                <w:top w:val="none" w:sz="0" w:space="0" w:color="auto"/>
                <w:left w:val="none" w:sz="0" w:space="0" w:color="auto"/>
                <w:bottom w:val="none" w:sz="0" w:space="0" w:color="auto"/>
                <w:right w:val="none" w:sz="0" w:space="0" w:color="auto"/>
              </w:divBdr>
            </w:div>
            <w:div w:id="700207538">
              <w:marLeft w:val="0"/>
              <w:marRight w:val="0"/>
              <w:marTop w:val="0"/>
              <w:marBottom w:val="0"/>
              <w:divBdr>
                <w:top w:val="none" w:sz="0" w:space="0" w:color="auto"/>
                <w:left w:val="none" w:sz="0" w:space="0" w:color="auto"/>
                <w:bottom w:val="none" w:sz="0" w:space="0" w:color="auto"/>
                <w:right w:val="none" w:sz="0" w:space="0" w:color="auto"/>
              </w:divBdr>
            </w:div>
            <w:div w:id="840124513">
              <w:marLeft w:val="0"/>
              <w:marRight w:val="0"/>
              <w:marTop w:val="0"/>
              <w:marBottom w:val="0"/>
              <w:divBdr>
                <w:top w:val="none" w:sz="0" w:space="0" w:color="auto"/>
                <w:left w:val="none" w:sz="0" w:space="0" w:color="auto"/>
                <w:bottom w:val="none" w:sz="0" w:space="0" w:color="auto"/>
                <w:right w:val="none" w:sz="0" w:space="0" w:color="auto"/>
              </w:divBdr>
            </w:div>
            <w:div w:id="861864602">
              <w:marLeft w:val="0"/>
              <w:marRight w:val="0"/>
              <w:marTop w:val="0"/>
              <w:marBottom w:val="0"/>
              <w:divBdr>
                <w:top w:val="none" w:sz="0" w:space="0" w:color="auto"/>
                <w:left w:val="none" w:sz="0" w:space="0" w:color="auto"/>
                <w:bottom w:val="none" w:sz="0" w:space="0" w:color="auto"/>
                <w:right w:val="none" w:sz="0" w:space="0" w:color="auto"/>
              </w:divBdr>
            </w:div>
            <w:div w:id="907619906">
              <w:marLeft w:val="0"/>
              <w:marRight w:val="0"/>
              <w:marTop w:val="0"/>
              <w:marBottom w:val="0"/>
              <w:divBdr>
                <w:top w:val="none" w:sz="0" w:space="0" w:color="auto"/>
                <w:left w:val="none" w:sz="0" w:space="0" w:color="auto"/>
                <w:bottom w:val="none" w:sz="0" w:space="0" w:color="auto"/>
                <w:right w:val="none" w:sz="0" w:space="0" w:color="auto"/>
              </w:divBdr>
            </w:div>
            <w:div w:id="1013993936">
              <w:marLeft w:val="0"/>
              <w:marRight w:val="0"/>
              <w:marTop w:val="0"/>
              <w:marBottom w:val="0"/>
              <w:divBdr>
                <w:top w:val="none" w:sz="0" w:space="0" w:color="auto"/>
                <w:left w:val="none" w:sz="0" w:space="0" w:color="auto"/>
                <w:bottom w:val="none" w:sz="0" w:space="0" w:color="auto"/>
                <w:right w:val="none" w:sz="0" w:space="0" w:color="auto"/>
              </w:divBdr>
            </w:div>
            <w:div w:id="1020474251">
              <w:marLeft w:val="0"/>
              <w:marRight w:val="0"/>
              <w:marTop w:val="0"/>
              <w:marBottom w:val="0"/>
              <w:divBdr>
                <w:top w:val="none" w:sz="0" w:space="0" w:color="auto"/>
                <w:left w:val="none" w:sz="0" w:space="0" w:color="auto"/>
                <w:bottom w:val="none" w:sz="0" w:space="0" w:color="auto"/>
                <w:right w:val="none" w:sz="0" w:space="0" w:color="auto"/>
              </w:divBdr>
            </w:div>
            <w:div w:id="1119689838">
              <w:marLeft w:val="0"/>
              <w:marRight w:val="0"/>
              <w:marTop w:val="0"/>
              <w:marBottom w:val="0"/>
              <w:divBdr>
                <w:top w:val="none" w:sz="0" w:space="0" w:color="auto"/>
                <w:left w:val="none" w:sz="0" w:space="0" w:color="auto"/>
                <w:bottom w:val="none" w:sz="0" w:space="0" w:color="auto"/>
                <w:right w:val="none" w:sz="0" w:space="0" w:color="auto"/>
              </w:divBdr>
            </w:div>
            <w:div w:id="1170097636">
              <w:marLeft w:val="0"/>
              <w:marRight w:val="0"/>
              <w:marTop w:val="0"/>
              <w:marBottom w:val="0"/>
              <w:divBdr>
                <w:top w:val="none" w:sz="0" w:space="0" w:color="auto"/>
                <w:left w:val="none" w:sz="0" w:space="0" w:color="auto"/>
                <w:bottom w:val="none" w:sz="0" w:space="0" w:color="auto"/>
                <w:right w:val="none" w:sz="0" w:space="0" w:color="auto"/>
              </w:divBdr>
            </w:div>
            <w:div w:id="1182352440">
              <w:marLeft w:val="0"/>
              <w:marRight w:val="0"/>
              <w:marTop w:val="0"/>
              <w:marBottom w:val="0"/>
              <w:divBdr>
                <w:top w:val="none" w:sz="0" w:space="0" w:color="auto"/>
                <w:left w:val="none" w:sz="0" w:space="0" w:color="auto"/>
                <w:bottom w:val="none" w:sz="0" w:space="0" w:color="auto"/>
                <w:right w:val="none" w:sz="0" w:space="0" w:color="auto"/>
              </w:divBdr>
            </w:div>
            <w:div w:id="1318992174">
              <w:marLeft w:val="0"/>
              <w:marRight w:val="0"/>
              <w:marTop w:val="0"/>
              <w:marBottom w:val="0"/>
              <w:divBdr>
                <w:top w:val="none" w:sz="0" w:space="0" w:color="auto"/>
                <w:left w:val="none" w:sz="0" w:space="0" w:color="auto"/>
                <w:bottom w:val="none" w:sz="0" w:space="0" w:color="auto"/>
                <w:right w:val="none" w:sz="0" w:space="0" w:color="auto"/>
              </w:divBdr>
            </w:div>
            <w:div w:id="1324428149">
              <w:marLeft w:val="0"/>
              <w:marRight w:val="0"/>
              <w:marTop w:val="0"/>
              <w:marBottom w:val="0"/>
              <w:divBdr>
                <w:top w:val="none" w:sz="0" w:space="0" w:color="auto"/>
                <w:left w:val="none" w:sz="0" w:space="0" w:color="auto"/>
                <w:bottom w:val="none" w:sz="0" w:space="0" w:color="auto"/>
                <w:right w:val="none" w:sz="0" w:space="0" w:color="auto"/>
              </w:divBdr>
            </w:div>
            <w:div w:id="1409886073">
              <w:marLeft w:val="0"/>
              <w:marRight w:val="0"/>
              <w:marTop w:val="0"/>
              <w:marBottom w:val="0"/>
              <w:divBdr>
                <w:top w:val="none" w:sz="0" w:space="0" w:color="auto"/>
                <w:left w:val="none" w:sz="0" w:space="0" w:color="auto"/>
                <w:bottom w:val="none" w:sz="0" w:space="0" w:color="auto"/>
                <w:right w:val="none" w:sz="0" w:space="0" w:color="auto"/>
              </w:divBdr>
            </w:div>
            <w:div w:id="1453866157">
              <w:marLeft w:val="0"/>
              <w:marRight w:val="0"/>
              <w:marTop w:val="0"/>
              <w:marBottom w:val="0"/>
              <w:divBdr>
                <w:top w:val="none" w:sz="0" w:space="0" w:color="auto"/>
                <w:left w:val="none" w:sz="0" w:space="0" w:color="auto"/>
                <w:bottom w:val="none" w:sz="0" w:space="0" w:color="auto"/>
                <w:right w:val="none" w:sz="0" w:space="0" w:color="auto"/>
              </w:divBdr>
            </w:div>
            <w:div w:id="1475683525">
              <w:marLeft w:val="0"/>
              <w:marRight w:val="0"/>
              <w:marTop w:val="0"/>
              <w:marBottom w:val="0"/>
              <w:divBdr>
                <w:top w:val="none" w:sz="0" w:space="0" w:color="auto"/>
                <w:left w:val="none" w:sz="0" w:space="0" w:color="auto"/>
                <w:bottom w:val="none" w:sz="0" w:space="0" w:color="auto"/>
                <w:right w:val="none" w:sz="0" w:space="0" w:color="auto"/>
              </w:divBdr>
            </w:div>
            <w:div w:id="1562907053">
              <w:marLeft w:val="0"/>
              <w:marRight w:val="0"/>
              <w:marTop w:val="0"/>
              <w:marBottom w:val="0"/>
              <w:divBdr>
                <w:top w:val="none" w:sz="0" w:space="0" w:color="auto"/>
                <w:left w:val="none" w:sz="0" w:space="0" w:color="auto"/>
                <w:bottom w:val="none" w:sz="0" w:space="0" w:color="auto"/>
                <w:right w:val="none" w:sz="0" w:space="0" w:color="auto"/>
              </w:divBdr>
            </w:div>
            <w:div w:id="1713571834">
              <w:marLeft w:val="0"/>
              <w:marRight w:val="0"/>
              <w:marTop w:val="0"/>
              <w:marBottom w:val="0"/>
              <w:divBdr>
                <w:top w:val="none" w:sz="0" w:space="0" w:color="auto"/>
                <w:left w:val="none" w:sz="0" w:space="0" w:color="auto"/>
                <w:bottom w:val="none" w:sz="0" w:space="0" w:color="auto"/>
                <w:right w:val="none" w:sz="0" w:space="0" w:color="auto"/>
              </w:divBdr>
            </w:div>
            <w:div w:id="1755012054">
              <w:marLeft w:val="0"/>
              <w:marRight w:val="0"/>
              <w:marTop w:val="0"/>
              <w:marBottom w:val="0"/>
              <w:divBdr>
                <w:top w:val="none" w:sz="0" w:space="0" w:color="auto"/>
                <w:left w:val="none" w:sz="0" w:space="0" w:color="auto"/>
                <w:bottom w:val="none" w:sz="0" w:space="0" w:color="auto"/>
                <w:right w:val="none" w:sz="0" w:space="0" w:color="auto"/>
              </w:divBdr>
            </w:div>
          </w:divsChild>
        </w:div>
        <w:div w:id="2033603130">
          <w:marLeft w:val="0"/>
          <w:marRight w:val="0"/>
          <w:marTop w:val="0"/>
          <w:marBottom w:val="0"/>
          <w:divBdr>
            <w:top w:val="none" w:sz="0" w:space="0" w:color="auto"/>
            <w:left w:val="none" w:sz="0" w:space="0" w:color="auto"/>
            <w:bottom w:val="none" w:sz="0" w:space="0" w:color="auto"/>
            <w:right w:val="none" w:sz="0" w:space="0" w:color="auto"/>
          </w:divBdr>
          <w:divsChild>
            <w:div w:id="155539590">
              <w:marLeft w:val="0"/>
              <w:marRight w:val="0"/>
              <w:marTop w:val="0"/>
              <w:marBottom w:val="0"/>
              <w:divBdr>
                <w:top w:val="none" w:sz="0" w:space="0" w:color="auto"/>
                <w:left w:val="none" w:sz="0" w:space="0" w:color="auto"/>
                <w:bottom w:val="none" w:sz="0" w:space="0" w:color="auto"/>
                <w:right w:val="none" w:sz="0" w:space="0" w:color="auto"/>
              </w:divBdr>
            </w:div>
            <w:div w:id="387652358">
              <w:marLeft w:val="0"/>
              <w:marRight w:val="0"/>
              <w:marTop w:val="0"/>
              <w:marBottom w:val="0"/>
              <w:divBdr>
                <w:top w:val="none" w:sz="0" w:space="0" w:color="auto"/>
                <w:left w:val="none" w:sz="0" w:space="0" w:color="auto"/>
                <w:bottom w:val="none" w:sz="0" w:space="0" w:color="auto"/>
                <w:right w:val="none" w:sz="0" w:space="0" w:color="auto"/>
              </w:divBdr>
            </w:div>
            <w:div w:id="398097373">
              <w:marLeft w:val="0"/>
              <w:marRight w:val="0"/>
              <w:marTop w:val="0"/>
              <w:marBottom w:val="0"/>
              <w:divBdr>
                <w:top w:val="none" w:sz="0" w:space="0" w:color="auto"/>
                <w:left w:val="none" w:sz="0" w:space="0" w:color="auto"/>
                <w:bottom w:val="none" w:sz="0" w:space="0" w:color="auto"/>
                <w:right w:val="none" w:sz="0" w:space="0" w:color="auto"/>
              </w:divBdr>
            </w:div>
            <w:div w:id="572204925">
              <w:marLeft w:val="0"/>
              <w:marRight w:val="0"/>
              <w:marTop w:val="0"/>
              <w:marBottom w:val="0"/>
              <w:divBdr>
                <w:top w:val="none" w:sz="0" w:space="0" w:color="auto"/>
                <w:left w:val="none" w:sz="0" w:space="0" w:color="auto"/>
                <w:bottom w:val="none" w:sz="0" w:space="0" w:color="auto"/>
                <w:right w:val="none" w:sz="0" w:space="0" w:color="auto"/>
              </w:divBdr>
            </w:div>
            <w:div w:id="871958920">
              <w:marLeft w:val="0"/>
              <w:marRight w:val="0"/>
              <w:marTop w:val="0"/>
              <w:marBottom w:val="0"/>
              <w:divBdr>
                <w:top w:val="none" w:sz="0" w:space="0" w:color="auto"/>
                <w:left w:val="none" w:sz="0" w:space="0" w:color="auto"/>
                <w:bottom w:val="none" w:sz="0" w:space="0" w:color="auto"/>
                <w:right w:val="none" w:sz="0" w:space="0" w:color="auto"/>
              </w:divBdr>
            </w:div>
            <w:div w:id="968123585">
              <w:marLeft w:val="0"/>
              <w:marRight w:val="0"/>
              <w:marTop w:val="0"/>
              <w:marBottom w:val="0"/>
              <w:divBdr>
                <w:top w:val="none" w:sz="0" w:space="0" w:color="auto"/>
                <w:left w:val="none" w:sz="0" w:space="0" w:color="auto"/>
                <w:bottom w:val="none" w:sz="0" w:space="0" w:color="auto"/>
                <w:right w:val="none" w:sz="0" w:space="0" w:color="auto"/>
              </w:divBdr>
            </w:div>
            <w:div w:id="1143430613">
              <w:marLeft w:val="0"/>
              <w:marRight w:val="0"/>
              <w:marTop w:val="0"/>
              <w:marBottom w:val="0"/>
              <w:divBdr>
                <w:top w:val="none" w:sz="0" w:space="0" w:color="auto"/>
                <w:left w:val="none" w:sz="0" w:space="0" w:color="auto"/>
                <w:bottom w:val="none" w:sz="0" w:space="0" w:color="auto"/>
                <w:right w:val="none" w:sz="0" w:space="0" w:color="auto"/>
              </w:divBdr>
            </w:div>
            <w:div w:id="1618173238">
              <w:marLeft w:val="0"/>
              <w:marRight w:val="0"/>
              <w:marTop w:val="0"/>
              <w:marBottom w:val="0"/>
              <w:divBdr>
                <w:top w:val="none" w:sz="0" w:space="0" w:color="auto"/>
                <w:left w:val="none" w:sz="0" w:space="0" w:color="auto"/>
                <w:bottom w:val="none" w:sz="0" w:space="0" w:color="auto"/>
                <w:right w:val="none" w:sz="0" w:space="0" w:color="auto"/>
              </w:divBdr>
            </w:div>
            <w:div w:id="1634480485">
              <w:marLeft w:val="0"/>
              <w:marRight w:val="0"/>
              <w:marTop w:val="0"/>
              <w:marBottom w:val="0"/>
              <w:divBdr>
                <w:top w:val="none" w:sz="0" w:space="0" w:color="auto"/>
                <w:left w:val="none" w:sz="0" w:space="0" w:color="auto"/>
                <w:bottom w:val="none" w:sz="0" w:space="0" w:color="auto"/>
                <w:right w:val="none" w:sz="0" w:space="0" w:color="auto"/>
              </w:divBdr>
            </w:div>
            <w:div w:id="1746144752">
              <w:marLeft w:val="0"/>
              <w:marRight w:val="0"/>
              <w:marTop w:val="0"/>
              <w:marBottom w:val="0"/>
              <w:divBdr>
                <w:top w:val="none" w:sz="0" w:space="0" w:color="auto"/>
                <w:left w:val="none" w:sz="0" w:space="0" w:color="auto"/>
                <w:bottom w:val="none" w:sz="0" w:space="0" w:color="auto"/>
                <w:right w:val="none" w:sz="0" w:space="0" w:color="auto"/>
              </w:divBdr>
            </w:div>
            <w:div w:id="185245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973162">
      <w:bodyDiv w:val="1"/>
      <w:marLeft w:val="0"/>
      <w:marRight w:val="0"/>
      <w:marTop w:val="0"/>
      <w:marBottom w:val="0"/>
      <w:divBdr>
        <w:top w:val="none" w:sz="0" w:space="0" w:color="auto"/>
        <w:left w:val="none" w:sz="0" w:space="0" w:color="auto"/>
        <w:bottom w:val="none" w:sz="0" w:space="0" w:color="auto"/>
        <w:right w:val="none" w:sz="0" w:space="0" w:color="auto"/>
      </w:divBdr>
      <w:divsChild>
        <w:div w:id="842164249">
          <w:marLeft w:val="0"/>
          <w:marRight w:val="0"/>
          <w:marTop w:val="0"/>
          <w:marBottom w:val="0"/>
          <w:divBdr>
            <w:top w:val="none" w:sz="0" w:space="0" w:color="auto"/>
            <w:left w:val="none" w:sz="0" w:space="0" w:color="auto"/>
            <w:bottom w:val="none" w:sz="0" w:space="0" w:color="auto"/>
            <w:right w:val="none" w:sz="0" w:space="0" w:color="auto"/>
          </w:divBdr>
          <w:divsChild>
            <w:div w:id="381445029">
              <w:marLeft w:val="0"/>
              <w:marRight w:val="0"/>
              <w:marTop w:val="0"/>
              <w:marBottom w:val="0"/>
              <w:divBdr>
                <w:top w:val="none" w:sz="0" w:space="0" w:color="auto"/>
                <w:left w:val="none" w:sz="0" w:space="0" w:color="auto"/>
                <w:bottom w:val="none" w:sz="0" w:space="0" w:color="auto"/>
                <w:right w:val="none" w:sz="0" w:space="0" w:color="auto"/>
              </w:divBdr>
            </w:div>
            <w:div w:id="1341591477">
              <w:marLeft w:val="0"/>
              <w:marRight w:val="0"/>
              <w:marTop w:val="0"/>
              <w:marBottom w:val="0"/>
              <w:divBdr>
                <w:top w:val="none" w:sz="0" w:space="0" w:color="auto"/>
                <w:left w:val="none" w:sz="0" w:space="0" w:color="auto"/>
                <w:bottom w:val="none" w:sz="0" w:space="0" w:color="auto"/>
                <w:right w:val="none" w:sz="0" w:space="0" w:color="auto"/>
              </w:divBdr>
            </w:div>
          </w:divsChild>
        </w:div>
        <w:div w:id="844514556">
          <w:marLeft w:val="0"/>
          <w:marRight w:val="0"/>
          <w:marTop w:val="0"/>
          <w:marBottom w:val="0"/>
          <w:divBdr>
            <w:top w:val="none" w:sz="0" w:space="0" w:color="auto"/>
            <w:left w:val="none" w:sz="0" w:space="0" w:color="auto"/>
            <w:bottom w:val="none" w:sz="0" w:space="0" w:color="auto"/>
            <w:right w:val="none" w:sz="0" w:space="0" w:color="auto"/>
          </w:divBdr>
          <w:divsChild>
            <w:div w:id="109319493">
              <w:marLeft w:val="0"/>
              <w:marRight w:val="0"/>
              <w:marTop w:val="0"/>
              <w:marBottom w:val="0"/>
              <w:divBdr>
                <w:top w:val="none" w:sz="0" w:space="0" w:color="auto"/>
                <w:left w:val="none" w:sz="0" w:space="0" w:color="auto"/>
                <w:bottom w:val="none" w:sz="0" w:space="0" w:color="auto"/>
                <w:right w:val="none" w:sz="0" w:space="0" w:color="auto"/>
              </w:divBdr>
            </w:div>
            <w:div w:id="160976507">
              <w:marLeft w:val="0"/>
              <w:marRight w:val="0"/>
              <w:marTop w:val="0"/>
              <w:marBottom w:val="0"/>
              <w:divBdr>
                <w:top w:val="none" w:sz="0" w:space="0" w:color="auto"/>
                <w:left w:val="none" w:sz="0" w:space="0" w:color="auto"/>
                <w:bottom w:val="none" w:sz="0" w:space="0" w:color="auto"/>
                <w:right w:val="none" w:sz="0" w:space="0" w:color="auto"/>
              </w:divBdr>
            </w:div>
            <w:div w:id="194857196">
              <w:marLeft w:val="0"/>
              <w:marRight w:val="0"/>
              <w:marTop w:val="0"/>
              <w:marBottom w:val="0"/>
              <w:divBdr>
                <w:top w:val="none" w:sz="0" w:space="0" w:color="auto"/>
                <w:left w:val="none" w:sz="0" w:space="0" w:color="auto"/>
                <w:bottom w:val="none" w:sz="0" w:space="0" w:color="auto"/>
                <w:right w:val="none" w:sz="0" w:space="0" w:color="auto"/>
              </w:divBdr>
            </w:div>
            <w:div w:id="275522016">
              <w:marLeft w:val="0"/>
              <w:marRight w:val="0"/>
              <w:marTop w:val="0"/>
              <w:marBottom w:val="0"/>
              <w:divBdr>
                <w:top w:val="none" w:sz="0" w:space="0" w:color="auto"/>
                <w:left w:val="none" w:sz="0" w:space="0" w:color="auto"/>
                <w:bottom w:val="none" w:sz="0" w:space="0" w:color="auto"/>
                <w:right w:val="none" w:sz="0" w:space="0" w:color="auto"/>
              </w:divBdr>
            </w:div>
            <w:div w:id="295455666">
              <w:marLeft w:val="0"/>
              <w:marRight w:val="0"/>
              <w:marTop w:val="0"/>
              <w:marBottom w:val="0"/>
              <w:divBdr>
                <w:top w:val="none" w:sz="0" w:space="0" w:color="auto"/>
                <w:left w:val="none" w:sz="0" w:space="0" w:color="auto"/>
                <w:bottom w:val="none" w:sz="0" w:space="0" w:color="auto"/>
                <w:right w:val="none" w:sz="0" w:space="0" w:color="auto"/>
              </w:divBdr>
            </w:div>
            <w:div w:id="342052189">
              <w:marLeft w:val="0"/>
              <w:marRight w:val="0"/>
              <w:marTop w:val="0"/>
              <w:marBottom w:val="0"/>
              <w:divBdr>
                <w:top w:val="none" w:sz="0" w:space="0" w:color="auto"/>
                <w:left w:val="none" w:sz="0" w:space="0" w:color="auto"/>
                <w:bottom w:val="none" w:sz="0" w:space="0" w:color="auto"/>
                <w:right w:val="none" w:sz="0" w:space="0" w:color="auto"/>
              </w:divBdr>
            </w:div>
            <w:div w:id="424422360">
              <w:marLeft w:val="0"/>
              <w:marRight w:val="0"/>
              <w:marTop w:val="0"/>
              <w:marBottom w:val="0"/>
              <w:divBdr>
                <w:top w:val="none" w:sz="0" w:space="0" w:color="auto"/>
                <w:left w:val="none" w:sz="0" w:space="0" w:color="auto"/>
                <w:bottom w:val="none" w:sz="0" w:space="0" w:color="auto"/>
                <w:right w:val="none" w:sz="0" w:space="0" w:color="auto"/>
              </w:divBdr>
            </w:div>
            <w:div w:id="429007600">
              <w:marLeft w:val="0"/>
              <w:marRight w:val="0"/>
              <w:marTop w:val="0"/>
              <w:marBottom w:val="0"/>
              <w:divBdr>
                <w:top w:val="none" w:sz="0" w:space="0" w:color="auto"/>
                <w:left w:val="none" w:sz="0" w:space="0" w:color="auto"/>
                <w:bottom w:val="none" w:sz="0" w:space="0" w:color="auto"/>
                <w:right w:val="none" w:sz="0" w:space="0" w:color="auto"/>
              </w:divBdr>
            </w:div>
            <w:div w:id="448666252">
              <w:marLeft w:val="0"/>
              <w:marRight w:val="0"/>
              <w:marTop w:val="0"/>
              <w:marBottom w:val="0"/>
              <w:divBdr>
                <w:top w:val="none" w:sz="0" w:space="0" w:color="auto"/>
                <w:left w:val="none" w:sz="0" w:space="0" w:color="auto"/>
                <w:bottom w:val="none" w:sz="0" w:space="0" w:color="auto"/>
                <w:right w:val="none" w:sz="0" w:space="0" w:color="auto"/>
              </w:divBdr>
            </w:div>
            <w:div w:id="449204730">
              <w:marLeft w:val="0"/>
              <w:marRight w:val="0"/>
              <w:marTop w:val="0"/>
              <w:marBottom w:val="0"/>
              <w:divBdr>
                <w:top w:val="none" w:sz="0" w:space="0" w:color="auto"/>
                <w:left w:val="none" w:sz="0" w:space="0" w:color="auto"/>
                <w:bottom w:val="none" w:sz="0" w:space="0" w:color="auto"/>
                <w:right w:val="none" w:sz="0" w:space="0" w:color="auto"/>
              </w:divBdr>
            </w:div>
            <w:div w:id="666592227">
              <w:marLeft w:val="0"/>
              <w:marRight w:val="0"/>
              <w:marTop w:val="0"/>
              <w:marBottom w:val="0"/>
              <w:divBdr>
                <w:top w:val="none" w:sz="0" w:space="0" w:color="auto"/>
                <w:left w:val="none" w:sz="0" w:space="0" w:color="auto"/>
                <w:bottom w:val="none" w:sz="0" w:space="0" w:color="auto"/>
                <w:right w:val="none" w:sz="0" w:space="0" w:color="auto"/>
              </w:divBdr>
            </w:div>
            <w:div w:id="898171771">
              <w:marLeft w:val="0"/>
              <w:marRight w:val="0"/>
              <w:marTop w:val="0"/>
              <w:marBottom w:val="0"/>
              <w:divBdr>
                <w:top w:val="none" w:sz="0" w:space="0" w:color="auto"/>
                <w:left w:val="none" w:sz="0" w:space="0" w:color="auto"/>
                <w:bottom w:val="none" w:sz="0" w:space="0" w:color="auto"/>
                <w:right w:val="none" w:sz="0" w:space="0" w:color="auto"/>
              </w:divBdr>
            </w:div>
            <w:div w:id="985671367">
              <w:marLeft w:val="0"/>
              <w:marRight w:val="0"/>
              <w:marTop w:val="0"/>
              <w:marBottom w:val="0"/>
              <w:divBdr>
                <w:top w:val="none" w:sz="0" w:space="0" w:color="auto"/>
                <w:left w:val="none" w:sz="0" w:space="0" w:color="auto"/>
                <w:bottom w:val="none" w:sz="0" w:space="0" w:color="auto"/>
                <w:right w:val="none" w:sz="0" w:space="0" w:color="auto"/>
              </w:divBdr>
            </w:div>
            <w:div w:id="1064184101">
              <w:marLeft w:val="0"/>
              <w:marRight w:val="0"/>
              <w:marTop w:val="0"/>
              <w:marBottom w:val="0"/>
              <w:divBdr>
                <w:top w:val="none" w:sz="0" w:space="0" w:color="auto"/>
                <w:left w:val="none" w:sz="0" w:space="0" w:color="auto"/>
                <w:bottom w:val="none" w:sz="0" w:space="0" w:color="auto"/>
                <w:right w:val="none" w:sz="0" w:space="0" w:color="auto"/>
              </w:divBdr>
            </w:div>
            <w:div w:id="1157116604">
              <w:marLeft w:val="0"/>
              <w:marRight w:val="0"/>
              <w:marTop w:val="0"/>
              <w:marBottom w:val="0"/>
              <w:divBdr>
                <w:top w:val="none" w:sz="0" w:space="0" w:color="auto"/>
                <w:left w:val="none" w:sz="0" w:space="0" w:color="auto"/>
                <w:bottom w:val="none" w:sz="0" w:space="0" w:color="auto"/>
                <w:right w:val="none" w:sz="0" w:space="0" w:color="auto"/>
              </w:divBdr>
            </w:div>
            <w:div w:id="1445613410">
              <w:marLeft w:val="0"/>
              <w:marRight w:val="0"/>
              <w:marTop w:val="0"/>
              <w:marBottom w:val="0"/>
              <w:divBdr>
                <w:top w:val="none" w:sz="0" w:space="0" w:color="auto"/>
                <w:left w:val="none" w:sz="0" w:space="0" w:color="auto"/>
                <w:bottom w:val="none" w:sz="0" w:space="0" w:color="auto"/>
                <w:right w:val="none" w:sz="0" w:space="0" w:color="auto"/>
              </w:divBdr>
            </w:div>
            <w:div w:id="1776823159">
              <w:marLeft w:val="0"/>
              <w:marRight w:val="0"/>
              <w:marTop w:val="0"/>
              <w:marBottom w:val="0"/>
              <w:divBdr>
                <w:top w:val="none" w:sz="0" w:space="0" w:color="auto"/>
                <w:left w:val="none" w:sz="0" w:space="0" w:color="auto"/>
                <w:bottom w:val="none" w:sz="0" w:space="0" w:color="auto"/>
                <w:right w:val="none" w:sz="0" w:space="0" w:color="auto"/>
              </w:divBdr>
            </w:div>
            <w:div w:id="1792824842">
              <w:marLeft w:val="0"/>
              <w:marRight w:val="0"/>
              <w:marTop w:val="0"/>
              <w:marBottom w:val="0"/>
              <w:divBdr>
                <w:top w:val="none" w:sz="0" w:space="0" w:color="auto"/>
                <w:left w:val="none" w:sz="0" w:space="0" w:color="auto"/>
                <w:bottom w:val="none" w:sz="0" w:space="0" w:color="auto"/>
                <w:right w:val="none" w:sz="0" w:space="0" w:color="auto"/>
              </w:divBdr>
            </w:div>
            <w:div w:id="1865901698">
              <w:marLeft w:val="0"/>
              <w:marRight w:val="0"/>
              <w:marTop w:val="0"/>
              <w:marBottom w:val="0"/>
              <w:divBdr>
                <w:top w:val="none" w:sz="0" w:space="0" w:color="auto"/>
                <w:left w:val="none" w:sz="0" w:space="0" w:color="auto"/>
                <w:bottom w:val="none" w:sz="0" w:space="0" w:color="auto"/>
                <w:right w:val="none" w:sz="0" w:space="0" w:color="auto"/>
              </w:divBdr>
            </w:div>
            <w:div w:id="1938977459">
              <w:marLeft w:val="0"/>
              <w:marRight w:val="0"/>
              <w:marTop w:val="0"/>
              <w:marBottom w:val="0"/>
              <w:divBdr>
                <w:top w:val="none" w:sz="0" w:space="0" w:color="auto"/>
                <w:left w:val="none" w:sz="0" w:space="0" w:color="auto"/>
                <w:bottom w:val="none" w:sz="0" w:space="0" w:color="auto"/>
                <w:right w:val="none" w:sz="0" w:space="0" w:color="auto"/>
              </w:divBdr>
            </w:div>
          </w:divsChild>
        </w:div>
        <w:div w:id="870151437">
          <w:marLeft w:val="0"/>
          <w:marRight w:val="0"/>
          <w:marTop w:val="0"/>
          <w:marBottom w:val="0"/>
          <w:divBdr>
            <w:top w:val="none" w:sz="0" w:space="0" w:color="auto"/>
            <w:left w:val="none" w:sz="0" w:space="0" w:color="auto"/>
            <w:bottom w:val="none" w:sz="0" w:space="0" w:color="auto"/>
            <w:right w:val="none" w:sz="0" w:space="0" w:color="auto"/>
          </w:divBdr>
          <w:divsChild>
            <w:div w:id="97718564">
              <w:marLeft w:val="0"/>
              <w:marRight w:val="0"/>
              <w:marTop w:val="0"/>
              <w:marBottom w:val="0"/>
              <w:divBdr>
                <w:top w:val="none" w:sz="0" w:space="0" w:color="auto"/>
                <w:left w:val="none" w:sz="0" w:space="0" w:color="auto"/>
                <w:bottom w:val="none" w:sz="0" w:space="0" w:color="auto"/>
                <w:right w:val="none" w:sz="0" w:space="0" w:color="auto"/>
              </w:divBdr>
            </w:div>
            <w:div w:id="378094946">
              <w:marLeft w:val="0"/>
              <w:marRight w:val="0"/>
              <w:marTop w:val="0"/>
              <w:marBottom w:val="0"/>
              <w:divBdr>
                <w:top w:val="none" w:sz="0" w:space="0" w:color="auto"/>
                <w:left w:val="none" w:sz="0" w:space="0" w:color="auto"/>
                <w:bottom w:val="none" w:sz="0" w:space="0" w:color="auto"/>
                <w:right w:val="none" w:sz="0" w:space="0" w:color="auto"/>
              </w:divBdr>
            </w:div>
            <w:div w:id="385447747">
              <w:marLeft w:val="0"/>
              <w:marRight w:val="0"/>
              <w:marTop w:val="0"/>
              <w:marBottom w:val="0"/>
              <w:divBdr>
                <w:top w:val="none" w:sz="0" w:space="0" w:color="auto"/>
                <w:left w:val="none" w:sz="0" w:space="0" w:color="auto"/>
                <w:bottom w:val="none" w:sz="0" w:space="0" w:color="auto"/>
                <w:right w:val="none" w:sz="0" w:space="0" w:color="auto"/>
              </w:divBdr>
            </w:div>
            <w:div w:id="424619671">
              <w:marLeft w:val="0"/>
              <w:marRight w:val="0"/>
              <w:marTop w:val="0"/>
              <w:marBottom w:val="0"/>
              <w:divBdr>
                <w:top w:val="none" w:sz="0" w:space="0" w:color="auto"/>
                <w:left w:val="none" w:sz="0" w:space="0" w:color="auto"/>
                <w:bottom w:val="none" w:sz="0" w:space="0" w:color="auto"/>
                <w:right w:val="none" w:sz="0" w:space="0" w:color="auto"/>
              </w:divBdr>
            </w:div>
            <w:div w:id="424687286">
              <w:marLeft w:val="0"/>
              <w:marRight w:val="0"/>
              <w:marTop w:val="0"/>
              <w:marBottom w:val="0"/>
              <w:divBdr>
                <w:top w:val="none" w:sz="0" w:space="0" w:color="auto"/>
                <w:left w:val="none" w:sz="0" w:space="0" w:color="auto"/>
                <w:bottom w:val="none" w:sz="0" w:space="0" w:color="auto"/>
                <w:right w:val="none" w:sz="0" w:space="0" w:color="auto"/>
              </w:divBdr>
            </w:div>
            <w:div w:id="537788818">
              <w:marLeft w:val="0"/>
              <w:marRight w:val="0"/>
              <w:marTop w:val="0"/>
              <w:marBottom w:val="0"/>
              <w:divBdr>
                <w:top w:val="none" w:sz="0" w:space="0" w:color="auto"/>
                <w:left w:val="none" w:sz="0" w:space="0" w:color="auto"/>
                <w:bottom w:val="none" w:sz="0" w:space="0" w:color="auto"/>
                <w:right w:val="none" w:sz="0" w:space="0" w:color="auto"/>
              </w:divBdr>
            </w:div>
            <w:div w:id="646011392">
              <w:marLeft w:val="0"/>
              <w:marRight w:val="0"/>
              <w:marTop w:val="0"/>
              <w:marBottom w:val="0"/>
              <w:divBdr>
                <w:top w:val="none" w:sz="0" w:space="0" w:color="auto"/>
                <w:left w:val="none" w:sz="0" w:space="0" w:color="auto"/>
                <w:bottom w:val="none" w:sz="0" w:space="0" w:color="auto"/>
                <w:right w:val="none" w:sz="0" w:space="0" w:color="auto"/>
              </w:divBdr>
            </w:div>
            <w:div w:id="667288659">
              <w:marLeft w:val="0"/>
              <w:marRight w:val="0"/>
              <w:marTop w:val="0"/>
              <w:marBottom w:val="0"/>
              <w:divBdr>
                <w:top w:val="none" w:sz="0" w:space="0" w:color="auto"/>
                <w:left w:val="none" w:sz="0" w:space="0" w:color="auto"/>
                <w:bottom w:val="none" w:sz="0" w:space="0" w:color="auto"/>
                <w:right w:val="none" w:sz="0" w:space="0" w:color="auto"/>
              </w:divBdr>
            </w:div>
            <w:div w:id="684988010">
              <w:marLeft w:val="0"/>
              <w:marRight w:val="0"/>
              <w:marTop w:val="0"/>
              <w:marBottom w:val="0"/>
              <w:divBdr>
                <w:top w:val="none" w:sz="0" w:space="0" w:color="auto"/>
                <w:left w:val="none" w:sz="0" w:space="0" w:color="auto"/>
                <w:bottom w:val="none" w:sz="0" w:space="0" w:color="auto"/>
                <w:right w:val="none" w:sz="0" w:space="0" w:color="auto"/>
              </w:divBdr>
            </w:div>
            <w:div w:id="698436994">
              <w:marLeft w:val="0"/>
              <w:marRight w:val="0"/>
              <w:marTop w:val="0"/>
              <w:marBottom w:val="0"/>
              <w:divBdr>
                <w:top w:val="none" w:sz="0" w:space="0" w:color="auto"/>
                <w:left w:val="none" w:sz="0" w:space="0" w:color="auto"/>
                <w:bottom w:val="none" w:sz="0" w:space="0" w:color="auto"/>
                <w:right w:val="none" w:sz="0" w:space="0" w:color="auto"/>
              </w:divBdr>
            </w:div>
            <w:div w:id="1345207124">
              <w:marLeft w:val="0"/>
              <w:marRight w:val="0"/>
              <w:marTop w:val="0"/>
              <w:marBottom w:val="0"/>
              <w:divBdr>
                <w:top w:val="none" w:sz="0" w:space="0" w:color="auto"/>
                <w:left w:val="none" w:sz="0" w:space="0" w:color="auto"/>
                <w:bottom w:val="none" w:sz="0" w:space="0" w:color="auto"/>
                <w:right w:val="none" w:sz="0" w:space="0" w:color="auto"/>
              </w:divBdr>
            </w:div>
            <w:div w:id="1348747585">
              <w:marLeft w:val="0"/>
              <w:marRight w:val="0"/>
              <w:marTop w:val="0"/>
              <w:marBottom w:val="0"/>
              <w:divBdr>
                <w:top w:val="none" w:sz="0" w:space="0" w:color="auto"/>
                <w:left w:val="none" w:sz="0" w:space="0" w:color="auto"/>
                <w:bottom w:val="none" w:sz="0" w:space="0" w:color="auto"/>
                <w:right w:val="none" w:sz="0" w:space="0" w:color="auto"/>
              </w:divBdr>
            </w:div>
            <w:div w:id="1363702021">
              <w:marLeft w:val="0"/>
              <w:marRight w:val="0"/>
              <w:marTop w:val="0"/>
              <w:marBottom w:val="0"/>
              <w:divBdr>
                <w:top w:val="none" w:sz="0" w:space="0" w:color="auto"/>
                <w:left w:val="none" w:sz="0" w:space="0" w:color="auto"/>
                <w:bottom w:val="none" w:sz="0" w:space="0" w:color="auto"/>
                <w:right w:val="none" w:sz="0" w:space="0" w:color="auto"/>
              </w:divBdr>
            </w:div>
            <w:div w:id="1605841017">
              <w:marLeft w:val="0"/>
              <w:marRight w:val="0"/>
              <w:marTop w:val="0"/>
              <w:marBottom w:val="0"/>
              <w:divBdr>
                <w:top w:val="none" w:sz="0" w:space="0" w:color="auto"/>
                <w:left w:val="none" w:sz="0" w:space="0" w:color="auto"/>
                <w:bottom w:val="none" w:sz="0" w:space="0" w:color="auto"/>
                <w:right w:val="none" w:sz="0" w:space="0" w:color="auto"/>
              </w:divBdr>
            </w:div>
            <w:div w:id="1678536607">
              <w:marLeft w:val="0"/>
              <w:marRight w:val="0"/>
              <w:marTop w:val="0"/>
              <w:marBottom w:val="0"/>
              <w:divBdr>
                <w:top w:val="none" w:sz="0" w:space="0" w:color="auto"/>
                <w:left w:val="none" w:sz="0" w:space="0" w:color="auto"/>
                <w:bottom w:val="none" w:sz="0" w:space="0" w:color="auto"/>
                <w:right w:val="none" w:sz="0" w:space="0" w:color="auto"/>
              </w:divBdr>
            </w:div>
            <w:div w:id="1718972243">
              <w:marLeft w:val="0"/>
              <w:marRight w:val="0"/>
              <w:marTop w:val="0"/>
              <w:marBottom w:val="0"/>
              <w:divBdr>
                <w:top w:val="none" w:sz="0" w:space="0" w:color="auto"/>
                <w:left w:val="none" w:sz="0" w:space="0" w:color="auto"/>
                <w:bottom w:val="none" w:sz="0" w:space="0" w:color="auto"/>
                <w:right w:val="none" w:sz="0" w:space="0" w:color="auto"/>
              </w:divBdr>
            </w:div>
            <w:div w:id="1891528398">
              <w:marLeft w:val="0"/>
              <w:marRight w:val="0"/>
              <w:marTop w:val="0"/>
              <w:marBottom w:val="0"/>
              <w:divBdr>
                <w:top w:val="none" w:sz="0" w:space="0" w:color="auto"/>
                <w:left w:val="none" w:sz="0" w:space="0" w:color="auto"/>
                <w:bottom w:val="none" w:sz="0" w:space="0" w:color="auto"/>
                <w:right w:val="none" w:sz="0" w:space="0" w:color="auto"/>
              </w:divBdr>
            </w:div>
            <w:div w:id="1894852147">
              <w:marLeft w:val="0"/>
              <w:marRight w:val="0"/>
              <w:marTop w:val="0"/>
              <w:marBottom w:val="0"/>
              <w:divBdr>
                <w:top w:val="none" w:sz="0" w:space="0" w:color="auto"/>
                <w:left w:val="none" w:sz="0" w:space="0" w:color="auto"/>
                <w:bottom w:val="none" w:sz="0" w:space="0" w:color="auto"/>
                <w:right w:val="none" w:sz="0" w:space="0" w:color="auto"/>
              </w:divBdr>
            </w:div>
            <w:div w:id="1900899333">
              <w:marLeft w:val="0"/>
              <w:marRight w:val="0"/>
              <w:marTop w:val="0"/>
              <w:marBottom w:val="0"/>
              <w:divBdr>
                <w:top w:val="none" w:sz="0" w:space="0" w:color="auto"/>
                <w:left w:val="none" w:sz="0" w:space="0" w:color="auto"/>
                <w:bottom w:val="none" w:sz="0" w:space="0" w:color="auto"/>
                <w:right w:val="none" w:sz="0" w:space="0" w:color="auto"/>
              </w:divBdr>
            </w:div>
            <w:div w:id="1937250033">
              <w:marLeft w:val="0"/>
              <w:marRight w:val="0"/>
              <w:marTop w:val="0"/>
              <w:marBottom w:val="0"/>
              <w:divBdr>
                <w:top w:val="none" w:sz="0" w:space="0" w:color="auto"/>
                <w:left w:val="none" w:sz="0" w:space="0" w:color="auto"/>
                <w:bottom w:val="none" w:sz="0" w:space="0" w:color="auto"/>
                <w:right w:val="none" w:sz="0" w:space="0" w:color="auto"/>
              </w:divBdr>
            </w:div>
            <w:div w:id="2088190101">
              <w:marLeft w:val="0"/>
              <w:marRight w:val="0"/>
              <w:marTop w:val="0"/>
              <w:marBottom w:val="0"/>
              <w:divBdr>
                <w:top w:val="none" w:sz="0" w:space="0" w:color="auto"/>
                <w:left w:val="none" w:sz="0" w:space="0" w:color="auto"/>
                <w:bottom w:val="none" w:sz="0" w:space="0" w:color="auto"/>
                <w:right w:val="none" w:sz="0" w:space="0" w:color="auto"/>
              </w:divBdr>
            </w:div>
          </w:divsChild>
        </w:div>
        <w:div w:id="1381249020">
          <w:marLeft w:val="0"/>
          <w:marRight w:val="0"/>
          <w:marTop w:val="0"/>
          <w:marBottom w:val="0"/>
          <w:divBdr>
            <w:top w:val="none" w:sz="0" w:space="0" w:color="auto"/>
            <w:left w:val="none" w:sz="0" w:space="0" w:color="auto"/>
            <w:bottom w:val="none" w:sz="0" w:space="0" w:color="auto"/>
            <w:right w:val="none" w:sz="0" w:space="0" w:color="auto"/>
          </w:divBdr>
          <w:divsChild>
            <w:div w:id="152336098">
              <w:marLeft w:val="0"/>
              <w:marRight w:val="0"/>
              <w:marTop w:val="0"/>
              <w:marBottom w:val="0"/>
              <w:divBdr>
                <w:top w:val="none" w:sz="0" w:space="0" w:color="auto"/>
                <w:left w:val="none" w:sz="0" w:space="0" w:color="auto"/>
                <w:bottom w:val="none" w:sz="0" w:space="0" w:color="auto"/>
                <w:right w:val="none" w:sz="0" w:space="0" w:color="auto"/>
              </w:divBdr>
            </w:div>
            <w:div w:id="294339844">
              <w:marLeft w:val="0"/>
              <w:marRight w:val="0"/>
              <w:marTop w:val="0"/>
              <w:marBottom w:val="0"/>
              <w:divBdr>
                <w:top w:val="none" w:sz="0" w:space="0" w:color="auto"/>
                <w:left w:val="none" w:sz="0" w:space="0" w:color="auto"/>
                <w:bottom w:val="none" w:sz="0" w:space="0" w:color="auto"/>
                <w:right w:val="none" w:sz="0" w:space="0" w:color="auto"/>
              </w:divBdr>
            </w:div>
            <w:div w:id="735128072">
              <w:marLeft w:val="0"/>
              <w:marRight w:val="0"/>
              <w:marTop w:val="0"/>
              <w:marBottom w:val="0"/>
              <w:divBdr>
                <w:top w:val="none" w:sz="0" w:space="0" w:color="auto"/>
                <w:left w:val="none" w:sz="0" w:space="0" w:color="auto"/>
                <w:bottom w:val="none" w:sz="0" w:space="0" w:color="auto"/>
                <w:right w:val="none" w:sz="0" w:space="0" w:color="auto"/>
              </w:divBdr>
            </w:div>
            <w:div w:id="975570843">
              <w:marLeft w:val="0"/>
              <w:marRight w:val="0"/>
              <w:marTop w:val="0"/>
              <w:marBottom w:val="0"/>
              <w:divBdr>
                <w:top w:val="none" w:sz="0" w:space="0" w:color="auto"/>
                <w:left w:val="none" w:sz="0" w:space="0" w:color="auto"/>
                <w:bottom w:val="none" w:sz="0" w:space="0" w:color="auto"/>
                <w:right w:val="none" w:sz="0" w:space="0" w:color="auto"/>
              </w:divBdr>
            </w:div>
            <w:div w:id="998768642">
              <w:marLeft w:val="0"/>
              <w:marRight w:val="0"/>
              <w:marTop w:val="0"/>
              <w:marBottom w:val="0"/>
              <w:divBdr>
                <w:top w:val="none" w:sz="0" w:space="0" w:color="auto"/>
                <w:left w:val="none" w:sz="0" w:space="0" w:color="auto"/>
                <w:bottom w:val="none" w:sz="0" w:space="0" w:color="auto"/>
                <w:right w:val="none" w:sz="0" w:space="0" w:color="auto"/>
              </w:divBdr>
            </w:div>
            <w:div w:id="1039234231">
              <w:marLeft w:val="0"/>
              <w:marRight w:val="0"/>
              <w:marTop w:val="0"/>
              <w:marBottom w:val="0"/>
              <w:divBdr>
                <w:top w:val="none" w:sz="0" w:space="0" w:color="auto"/>
                <w:left w:val="none" w:sz="0" w:space="0" w:color="auto"/>
                <w:bottom w:val="none" w:sz="0" w:space="0" w:color="auto"/>
                <w:right w:val="none" w:sz="0" w:space="0" w:color="auto"/>
              </w:divBdr>
            </w:div>
            <w:div w:id="1052189281">
              <w:marLeft w:val="0"/>
              <w:marRight w:val="0"/>
              <w:marTop w:val="0"/>
              <w:marBottom w:val="0"/>
              <w:divBdr>
                <w:top w:val="none" w:sz="0" w:space="0" w:color="auto"/>
                <w:left w:val="none" w:sz="0" w:space="0" w:color="auto"/>
                <w:bottom w:val="none" w:sz="0" w:space="0" w:color="auto"/>
                <w:right w:val="none" w:sz="0" w:space="0" w:color="auto"/>
              </w:divBdr>
            </w:div>
            <w:div w:id="1562062780">
              <w:marLeft w:val="0"/>
              <w:marRight w:val="0"/>
              <w:marTop w:val="0"/>
              <w:marBottom w:val="0"/>
              <w:divBdr>
                <w:top w:val="none" w:sz="0" w:space="0" w:color="auto"/>
                <w:left w:val="none" w:sz="0" w:space="0" w:color="auto"/>
                <w:bottom w:val="none" w:sz="0" w:space="0" w:color="auto"/>
                <w:right w:val="none" w:sz="0" w:space="0" w:color="auto"/>
              </w:divBdr>
            </w:div>
            <w:div w:id="1603680737">
              <w:marLeft w:val="0"/>
              <w:marRight w:val="0"/>
              <w:marTop w:val="0"/>
              <w:marBottom w:val="0"/>
              <w:divBdr>
                <w:top w:val="none" w:sz="0" w:space="0" w:color="auto"/>
                <w:left w:val="none" w:sz="0" w:space="0" w:color="auto"/>
                <w:bottom w:val="none" w:sz="0" w:space="0" w:color="auto"/>
                <w:right w:val="none" w:sz="0" w:space="0" w:color="auto"/>
              </w:divBdr>
            </w:div>
            <w:div w:id="1642684742">
              <w:marLeft w:val="0"/>
              <w:marRight w:val="0"/>
              <w:marTop w:val="0"/>
              <w:marBottom w:val="0"/>
              <w:divBdr>
                <w:top w:val="none" w:sz="0" w:space="0" w:color="auto"/>
                <w:left w:val="none" w:sz="0" w:space="0" w:color="auto"/>
                <w:bottom w:val="none" w:sz="0" w:space="0" w:color="auto"/>
                <w:right w:val="none" w:sz="0" w:space="0" w:color="auto"/>
              </w:divBdr>
            </w:div>
            <w:div w:id="1649750754">
              <w:marLeft w:val="0"/>
              <w:marRight w:val="0"/>
              <w:marTop w:val="0"/>
              <w:marBottom w:val="0"/>
              <w:divBdr>
                <w:top w:val="none" w:sz="0" w:space="0" w:color="auto"/>
                <w:left w:val="none" w:sz="0" w:space="0" w:color="auto"/>
                <w:bottom w:val="none" w:sz="0" w:space="0" w:color="auto"/>
                <w:right w:val="none" w:sz="0" w:space="0" w:color="auto"/>
              </w:divBdr>
            </w:div>
          </w:divsChild>
        </w:div>
        <w:div w:id="1530023983">
          <w:marLeft w:val="0"/>
          <w:marRight w:val="0"/>
          <w:marTop w:val="0"/>
          <w:marBottom w:val="0"/>
          <w:divBdr>
            <w:top w:val="none" w:sz="0" w:space="0" w:color="auto"/>
            <w:left w:val="none" w:sz="0" w:space="0" w:color="auto"/>
            <w:bottom w:val="none" w:sz="0" w:space="0" w:color="auto"/>
            <w:right w:val="none" w:sz="0" w:space="0" w:color="auto"/>
          </w:divBdr>
          <w:divsChild>
            <w:div w:id="32116546">
              <w:marLeft w:val="0"/>
              <w:marRight w:val="0"/>
              <w:marTop w:val="0"/>
              <w:marBottom w:val="0"/>
              <w:divBdr>
                <w:top w:val="none" w:sz="0" w:space="0" w:color="auto"/>
                <w:left w:val="none" w:sz="0" w:space="0" w:color="auto"/>
                <w:bottom w:val="none" w:sz="0" w:space="0" w:color="auto"/>
                <w:right w:val="none" w:sz="0" w:space="0" w:color="auto"/>
              </w:divBdr>
            </w:div>
            <w:div w:id="51537985">
              <w:marLeft w:val="0"/>
              <w:marRight w:val="0"/>
              <w:marTop w:val="0"/>
              <w:marBottom w:val="0"/>
              <w:divBdr>
                <w:top w:val="none" w:sz="0" w:space="0" w:color="auto"/>
                <w:left w:val="none" w:sz="0" w:space="0" w:color="auto"/>
                <w:bottom w:val="none" w:sz="0" w:space="0" w:color="auto"/>
                <w:right w:val="none" w:sz="0" w:space="0" w:color="auto"/>
              </w:divBdr>
            </w:div>
            <w:div w:id="123232001">
              <w:marLeft w:val="0"/>
              <w:marRight w:val="0"/>
              <w:marTop w:val="0"/>
              <w:marBottom w:val="0"/>
              <w:divBdr>
                <w:top w:val="none" w:sz="0" w:space="0" w:color="auto"/>
                <w:left w:val="none" w:sz="0" w:space="0" w:color="auto"/>
                <w:bottom w:val="none" w:sz="0" w:space="0" w:color="auto"/>
                <w:right w:val="none" w:sz="0" w:space="0" w:color="auto"/>
              </w:divBdr>
            </w:div>
            <w:div w:id="223490266">
              <w:marLeft w:val="0"/>
              <w:marRight w:val="0"/>
              <w:marTop w:val="0"/>
              <w:marBottom w:val="0"/>
              <w:divBdr>
                <w:top w:val="none" w:sz="0" w:space="0" w:color="auto"/>
                <w:left w:val="none" w:sz="0" w:space="0" w:color="auto"/>
                <w:bottom w:val="none" w:sz="0" w:space="0" w:color="auto"/>
                <w:right w:val="none" w:sz="0" w:space="0" w:color="auto"/>
              </w:divBdr>
            </w:div>
            <w:div w:id="294288845">
              <w:marLeft w:val="0"/>
              <w:marRight w:val="0"/>
              <w:marTop w:val="0"/>
              <w:marBottom w:val="0"/>
              <w:divBdr>
                <w:top w:val="none" w:sz="0" w:space="0" w:color="auto"/>
                <w:left w:val="none" w:sz="0" w:space="0" w:color="auto"/>
                <w:bottom w:val="none" w:sz="0" w:space="0" w:color="auto"/>
                <w:right w:val="none" w:sz="0" w:space="0" w:color="auto"/>
              </w:divBdr>
            </w:div>
            <w:div w:id="545484786">
              <w:marLeft w:val="0"/>
              <w:marRight w:val="0"/>
              <w:marTop w:val="0"/>
              <w:marBottom w:val="0"/>
              <w:divBdr>
                <w:top w:val="none" w:sz="0" w:space="0" w:color="auto"/>
                <w:left w:val="none" w:sz="0" w:space="0" w:color="auto"/>
                <w:bottom w:val="none" w:sz="0" w:space="0" w:color="auto"/>
                <w:right w:val="none" w:sz="0" w:space="0" w:color="auto"/>
              </w:divBdr>
            </w:div>
            <w:div w:id="548998907">
              <w:marLeft w:val="0"/>
              <w:marRight w:val="0"/>
              <w:marTop w:val="0"/>
              <w:marBottom w:val="0"/>
              <w:divBdr>
                <w:top w:val="none" w:sz="0" w:space="0" w:color="auto"/>
                <w:left w:val="none" w:sz="0" w:space="0" w:color="auto"/>
                <w:bottom w:val="none" w:sz="0" w:space="0" w:color="auto"/>
                <w:right w:val="none" w:sz="0" w:space="0" w:color="auto"/>
              </w:divBdr>
            </w:div>
            <w:div w:id="637958655">
              <w:marLeft w:val="0"/>
              <w:marRight w:val="0"/>
              <w:marTop w:val="0"/>
              <w:marBottom w:val="0"/>
              <w:divBdr>
                <w:top w:val="none" w:sz="0" w:space="0" w:color="auto"/>
                <w:left w:val="none" w:sz="0" w:space="0" w:color="auto"/>
                <w:bottom w:val="none" w:sz="0" w:space="0" w:color="auto"/>
                <w:right w:val="none" w:sz="0" w:space="0" w:color="auto"/>
              </w:divBdr>
            </w:div>
            <w:div w:id="649746688">
              <w:marLeft w:val="0"/>
              <w:marRight w:val="0"/>
              <w:marTop w:val="0"/>
              <w:marBottom w:val="0"/>
              <w:divBdr>
                <w:top w:val="none" w:sz="0" w:space="0" w:color="auto"/>
                <w:left w:val="none" w:sz="0" w:space="0" w:color="auto"/>
                <w:bottom w:val="none" w:sz="0" w:space="0" w:color="auto"/>
                <w:right w:val="none" w:sz="0" w:space="0" w:color="auto"/>
              </w:divBdr>
            </w:div>
            <w:div w:id="722293673">
              <w:marLeft w:val="0"/>
              <w:marRight w:val="0"/>
              <w:marTop w:val="0"/>
              <w:marBottom w:val="0"/>
              <w:divBdr>
                <w:top w:val="none" w:sz="0" w:space="0" w:color="auto"/>
                <w:left w:val="none" w:sz="0" w:space="0" w:color="auto"/>
                <w:bottom w:val="none" w:sz="0" w:space="0" w:color="auto"/>
                <w:right w:val="none" w:sz="0" w:space="0" w:color="auto"/>
              </w:divBdr>
            </w:div>
            <w:div w:id="995691715">
              <w:marLeft w:val="0"/>
              <w:marRight w:val="0"/>
              <w:marTop w:val="0"/>
              <w:marBottom w:val="0"/>
              <w:divBdr>
                <w:top w:val="none" w:sz="0" w:space="0" w:color="auto"/>
                <w:left w:val="none" w:sz="0" w:space="0" w:color="auto"/>
                <w:bottom w:val="none" w:sz="0" w:space="0" w:color="auto"/>
                <w:right w:val="none" w:sz="0" w:space="0" w:color="auto"/>
              </w:divBdr>
            </w:div>
            <w:div w:id="998801180">
              <w:marLeft w:val="0"/>
              <w:marRight w:val="0"/>
              <w:marTop w:val="0"/>
              <w:marBottom w:val="0"/>
              <w:divBdr>
                <w:top w:val="none" w:sz="0" w:space="0" w:color="auto"/>
                <w:left w:val="none" w:sz="0" w:space="0" w:color="auto"/>
                <w:bottom w:val="none" w:sz="0" w:space="0" w:color="auto"/>
                <w:right w:val="none" w:sz="0" w:space="0" w:color="auto"/>
              </w:divBdr>
            </w:div>
            <w:div w:id="1158958456">
              <w:marLeft w:val="0"/>
              <w:marRight w:val="0"/>
              <w:marTop w:val="0"/>
              <w:marBottom w:val="0"/>
              <w:divBdr>
                <w:top w:val="none" w:sz="0" w:space="0" w:color="auto"/>
                <w:left w:val="none" w:sz="0" w:space="0" w:color="auto"/>
                <w:bottom w:val="none" w:sz="0" w:space="0" w:color="auto"/>
                <w:right w:val="none" w:sz="0" w:space="0" w:color="auto"/>
              </w:divBdr>
            </w:div>
            <w:div w:id="1483503779">
              <w:marLeft w:val="0"/>
              <w:marRight w:val="0"/>
              <w:marTop w:val="0"/>
              <w:marBottom w:val="0"/>
              <w:divBdr>
                <w:top w:val="none" w:sz="0" w:space="0" w:color="auto"/>
                <w:left w:val="none" w:sz="0" w:space="0" w:color="auto"/>
                <w:bottom w:val="none" w:sz="0" w:space="0" w:color="auto"/>
                <w:right w:val="none" w:sz="0" w:space="0" w:color="auto"/>
              </w:divBdr>
            </w:div>
            <w:div w:id="1587030735">
              <w:marLeft w:val="0"/>
              <w:marRight w:val="0"/>
              <w:marTop w:val="0"/>
              <w:marBottom w:val="0"/>
              <w:divBdr>
                <w:top w:val="none" w:sz="0" w:space="0" w:color="auto"/>
                <w:left w:val="none" w:sz="0" w:space="0" w:color="auto"/>
                <w:bottom w:val="none" w:sz="0" w:space="0" w:color="auto"/>
                <w:right w:val="none" w:sz="0" w:space="0" w:color="auto"/>
              </w:divBdr>
            </w:div>
            <w:div w:id="1597397954">
              <w:marLeft w:val="0"/>
              <w:marRight w:val="0"/>
              <w:marTop w:val="0"/>
              <w:marBottom w:val="0"/>
              <w:divBdr>
                <w:top w:val="none" w:sz="0" w:space="0" w:color="auto"/>
                <w:left w:val="none" w:sz="0" w:space="0" w:color="auto"/>
                <w:bottom w:val="none" w:sz="0" w:space="0" w:color="auto"/>
                <w:right w:val="none" w:sz="0" w:space="0" w:color="auto"/>
              </w:divBdr>
            </w:div>
            <w:div w:id="1882816431">
              <w:marLeft w:val="0"/>
              <w:marRight w:val="0"/>
              <w:marTop w:val="0"/>
              <w:marBottom w:val="0"/>
              <w:divBdr>
                <w:top w:val="none" w:sz="0" w:space="0" w:color="auto"/>
                <w:left w:val="none" w:sz="0" w:space="0" w:color="auto"/>
                <w:bottom w:val="none" w:sz="0" w:space="0" w:color="auto"/>
                <w:right w:val="none" w:sz="0" w:space="0" w:color="auto"/>
              </w:divBdr>
            </w:div>
            <w:div w:id="1940865257">
              <w:marLeft w:val="0"/>
              <w:marRight w:val="0"/>
              <w:marTop w:val="0"/>
              <w:marBottom w:val="0"/>
              <w:divBdr>
                <w:top w:val="none" w:sz="0" w:space="0" w:color="auto"/>
                <w:left w:val="none" w:sz="0" w:space="0" w:color="auto"/>
                <w:bottom w:val="none" w:sz="0" w:space="0" w:color="auto"/>
                <w:right w:val="none" w:sz="0" w:space="0" w:color="auto"/>
              </w:divBdr>
            </w:div>
            <w:div w:id="2002078990">
              <w:marLeft w:val="0"/>
              <w:marRight w:val="0"/>
              <w:marTop w:val="0"/>
              <w:marBottom w:val="0"/>
              <w:divBdr>
                <w:top w:val="none" w:sz="0" w:space="0" w:color="auto"/>
                <w:left w:val="none" w:sz="0" w:space="0" w:color="auto"/>
                <w:bottom w:val="none" w:sz="0" w:space="0" w:color="auto"/>
                <w:right w:val="none" w:sz="0" w:space="0" w:color="auto"/>
              </w:divBdr>
            </w:div>
            <w:div w:id="2105416780">
              <w:marLeft w:val="0"/>
              <w:marRight w:val="0"/>
              <w:marTop w:val="0"/>
              <w:marBottom w:val="0"/>
              <w:divBdr>
                <w:top w:val="none" w:sz="0" w:space="0" w:color="auto"/>
                <w:left w:val="none" w:sz="0" w:space="0" w:color="auto"/>
                <w:bottom w:val="none" w:sz="0" w:space="0" w:color="auto"/>
                <w:right w:val="none" w:sz="0" w:space="0" w:color="auto"/>
              </w:divBdr>
            </w:div>
          </w:divsChild>
        </w:div>
        <w:div w:id="1769958538">
          <w:marLeft w:val="0"/>
          <w:marRight w:val="0"/>
          <w:marTop w:val="0"/>
          <w:marBottom w:val="0"/>
          <w:divBdr>
            <w:top w:val="none" w:sz="0" w:space="0" w:color="auto"/>
            <w:left w:val="none" w:sz="0" w:space="0" w:color="auto"/>
            <w:bottom w:val="none" w:sz="0" w:space="0" w:color="auto"/>
            <w:right w:val="none" w:sz="0" w:space="0" w:color="auto"/>
          </w:divBdr>
          <w:divsChild>
            <w:div w:id="80609990">
              <w:marLeft w:val="0"/>
              <w:marRight w:val="0"/>
              <w:marTop w:val="0"/>
              <w:marBottom w:val="0"/>
              <w:divBdr>
                <w:top w:val="none" w:sz="0" w:space="0" w:color="auto"/>
                <w:left w:val="none" w:sz="0" w:space="0" w:color="auto"/>
                <w:bottom w:val="none" w:sz="0" w:space="0" w:color="auto"/>
                <w:right w:val="none" w:sz="0" w:space="0" w:color="auto"/>
              </w:divBdr>
            </w:div>
            <w:div w:id="380903823">
              <w:marLeft w:val="0"/>
              <w:marRight w:val="0"/>
              <w:marTop w:val="0"/>
              <w:marBottom w:val="0"/>
              <w:divBdr>
                <w:top w:val="none" w:sz="0" w:space="0" w:color="auto"/>
                <w:left w:val="none" w:sz="0" w:space="0" w:color="auto"/>
                <w:bottom w:val="none" w:sz="0" w:space="0" w:color="auto"/>
                <w:right w:val="none" w:sz="0" w:space="0" w:color="auto"/>
              </w:divBdr>
            </w:div>
            <w:div w:id="436218976">
              <w:marLeft w:val="0"/>
              <w:marRight w:val="0"/>
              <w:marTop w:val="0"/>
              <w:marBottom w:val="0"/>
              <w:divBdr>
                <w:top w:val="none" w:sz="0" w:space="0" w:color="auto"/>
                <w:left w:val="none" w:sz="0" w:space="0" w:color="auto"/>
                <w:bottom w:val="none" w:sz="0" w:space="0" w:color="auto"/>
                <w:right w:val="none" w:sz="0" w:space="0" w:color="auto"/>
              </w:divBdr>
            </w:div>
            <w:div w:id="573591206">
              <w:marLeft w:val="0"/>
              <w:marRight w:val="0"/>
              <w:marTop w:val="0"/>
              <w:marBottom w:val="0"/>
              <w:divBdr>
                <w:top w:val="none" w:sz="0" w:space="0" w:color="auto"/>
                <w:left w:val="none" w:sz="0" w:space="0" w:color="auto"/>
                <w:bottom w:val="none" w:sz="0" w:space="0" w:color="auto"/>
                <w:right w:val="none" w:sz="0" w:space="0" w:color="auto"/>
              </w:divBdr>
            </w:div>
            <w:div w:id="634799537">
              <w:marLeft w:val="0"/>
              <w:marRight w:val="0"/>
              <w:marTop w:val="0"/>
              <w:marBottom w:val="0"/>
              <w:divBdr>
                <w:top w:val="none" w:sz="0" w:space="0" w:color="auto"/>
                <w:left w:val="none" w:sz="0" w:space="0" w:color="auto"/>
                <w:bottom w:val="none" w:sz="0" w:space="0" w:color="auto"/>
                <w:right w:val="none" w:sz="0" w:space="0" w:color="auto"/>
              </w:divBdr>
            </w:div>
            <w:div w:id="634914496">
              <w:marLeft w:val="0"/>
              <w:marRight w:val="0"/>
              <w:marTop w:val="0"/>
              <w:marBottom w:val="0"/>
              <w:divBdr>
                <w:top w:val="none" w:sz="0" w:space="0" w:color="auto"/>
                <w:left w:val="none" w:sz="0" w:space="0" w:color="auto"/>
                <w:bottom w:val="none" w:sz="0" w:space="0" w:color="auto"/>
                <w:right w:val="none" w:sz="0" w:space="0" w:color="auto"/>
              </w:divBdr>
            </w:div>
            <w:div w:id="638075639">
              <w:marLeft w:val="0"/>
              <w:marRight w:val="0"/>
              <w:marTop w:val="0"/>
              <w:marBottom w:val="0"/>
              <w:divBdr>
                <w:top w:val="none" w:sz="0" w:space="0" w:color="auto"/>
                <w:left w:val="none" w:sz="0" w:space="0" w:color="auto"/>
                <w:bottom w:val="none" w:sz="0" w:space="0" w:color="auto"/>
                <w:right w:val="none" w:sz="0" w:space="0" w:color="auto"/>
              </w:divBdr>
            </w:div>
            <w:div w:id="679771380">
              <w:marLeft w:val="0"/>
              <w:marRight w:val="0"/>
              <w:marTop w:val="0"/>
              <w:marBottom w:val="0"/>
              <w:divBdr>
                <w:top w:val="none" w:sz="0" w:space="0" w:color="auto"/>
                <w:left w:val="none" w:sz="0" w:space="0" w:color="auto"/>
                <w:bottom w:val="none" w:sz="0" w:space="0" w:color="auto"/>
                <w:right w:val="none" w:sz="0" w:space="0" w:color="auto"/>
              </w:divBdr>
            </w:div>
            <w:div w:id="730692798">
              <w:marLeft w:val="0"/>
              <w:marRight w:val="0"/>
              <w:marTop w:val="0"/>
              <w:marBottom w:val="0"/>
              <w:divBdr>
                <w:top w:val="none" w:sz="0" w:space="0" w:color="auto"/>
                <w:left w:val="none" w:sz="0" w:space="0" w:color="auto"/>
                <w:bottom w:val="none" w:sz="0" w:space="0" w:color="auto"/>
                <w:right w:val="none" w:sz="0" w:space="0" w:color="auto"/>
              </w:divBdr>
            </w:div>
            <w:div w:id="820073736">
              <w:marLeft w:val="0"/>
              <w:marRight w:val="0"/>
              <w:marTop w:val="0"/>
              <w:marBottom w:val="0"/>
              <w:divBdr>
                <w:top w:val="none" w:sz="0" w:space="0" w:color="auto"/>
                <w:left w:val="none" w:sz="0" w:space="0" w:color="auto"/>
                <w:bottom w:val="none" w:sz="0" w:space="0" w:color="auto"/>
                <w:right w:val="none" w:sz="0" w:space="0" w:color="auto"/>
              </w:divBdr>
            </w:div>
            <w:div w:id="870415138">
              <w:marLeft w:val="0"/>
              <w:marRight w:val="0"/>
              <w:marTop w:val="0"/>
              <w:marBottom w:val="0"/>
              <w:divBdr>
                <w:top w:val="none" w:sz="0" w:space="0" w:color="auto"/>
                <w:left w:val="none" w:sz="0" w:space="0" w:color="auto"/>
                <w:bottom w:val="none" w:sz="0" w:space="0" w:color="auto"/>
                <w:right w:val="none" w:sz="0" w:space="0" w:color="auto"/>
              </w:divBdr>
            </w:div>
            <w:div w:id="934677863">
              <w:marLeft w:val="0"/>
              <w:marRight w:val="0"/>
              <w:marTop w:val="0"/>
              <w:marBottom w:val="0"/>
              <w:divBdr>
                <w:top w:val="none" w:sz="0" w:space="0" w:color="auto"/>
                <w:left w:val="none" w:sz="0" w:space="0" w:color="auto"/>
                <w:bottom w:val="none" w:sz="0" w:space="0" w:color="auto"/>
                <w:right w:val="none" w:sz="0" w:space="0" w:color="auto"/>
              </w:divBdr>
            </w:div>
            <w:div w:id="987632830">
              <w:marLeft w:val="0"/>
              <w:marRight w:val="0"/>
              <w:marTop w:val="0"/>
              <w:marBottom w:val="0"/>
              <w:divBdr>
                <w:top w:val="none" w:sz="0" w:space="0" w:color="auto"/>
                <w:left w:val="none" w:sz="0" w:space="0" w:color="auto"/>
                <w:bottom w:val="none" w:sz="0" w:space="0" w:color="auto"/>
                <w:right w:val="none" w:sz="0" w:space="0" w:color="auto"/>
              </w:divBdr>
            </w:div>
            <w:div w:id="1086728706">
              <w:marLeft w:val="0"/>
              <w:marRight w:val="0"/>
              <w:marTop w:val="0"/>
              <w:marBottom w:val="0"/>
              <w:divBdr>
                <w:top w:val="none" w:sz="0" w:space="0" w:color="auto"/>
                <w:left w:val="none" w:sz="0" w:space="0" w:color="auto"/>
                <w:bottom w:val="none" w:sz="0" w:space="0" w:color="auto"/>
                <w:right w:val="none" w:sz="0" w:space="0" w:color="auto"/>
              </w:divBdr>
            </w:div>
            <w:div w:id="1178888558">
              <w:marLeft w:val="0"/>
              <w:marRight w:val="0"/>
              <w:marTop w:val="0"/>
              <w:marBottom w:val="0"/>
              <w:divBdr>
                <w:top w:val="none" w:sz="0" w:space="0" w:color="auto"/>
                <w:left w:val="none" w:sz="0" w:space="0" w:color="auto"/>
                <w:bottom w:val="none" w:sz="0" w:space="0" w:color="auto"/>
                <w:right w:val="none" w:sz="0" w:space="0" w:color="auto"/>
              </w:divBdr>
            </w:div>
            <w:div w:id="1191838267">
              <w:marLeft w:val="0"/>
              <w:marRight w:val="0"/>
              <w:marTop w:val="0"/>
              <w:marBottom w:val="0"/>
              <w:divBdr>
                <w:top w:val="none" w:sz="0" w:space="0" w:color="auto"/>
                <w:left w:val="none" w:sz="0" w:space="0" w:color="auto"/>
                <w:bottom w:val="none" w:sz="0" w:space="0" w:color="auto"/>
                <w:right w:val="none" w:sz="0" w:space="0" w:color="auto"/>
              </w:divBdr>
            </w:div>
            <w:div w:id="1338465657">
              <w:marLeft w:val="0"/>
              <w:marRight w:val="0"/>
              <w:marTop w:val="0"/>
              <w:marBottom w:val="0"/>
              <w:divBdr>
                <w:top w:val="none" w:sz="0" w:space="0" w:color="auto"/>
                <w:left w:val="none" w:sz="0" w:space="0" w:color="auto"/>
                <w:bottom w:val="none" w:sz="0" w:space="0" w:color="auto"/>
                <w:right w:val="none" w:sz="0" w:space="0" w:color="auto"/>
              </w:divBdr>
            </w:div>
            <w:div w:id="1472096155">
              <w:marLeft w:val="0"/>
              <w:marRight w:val="0"/>
              <w:marTop w:val="0"/>
              <w:marBottom w:val="0"/>
              <w:divBdr>
                <w:top w:val="none" w:sz="0" w:space="0" w:color="auto"/>
                <w:left w:val="none" w:sz="0" w:space="0" w:color="auto"/>
                <w:bottom w:val="none" w:sz="0" w:space="0" w:color="auto"/>
                <w:right w:val="none" w:sz="0" w:space="0" w:color="auto"/>
              </w:divBdr>
            </w:div>
            <w:div w:id="1758558755">
              <w:marLeft w:val="0"/>
              <w:marRight w:val="0"/>
              <w:marTop w:val="0"/>
              <w:marBottom w:val="0"/>
              <w:divBdr>
                <w:top w:val="none" w:sz="0" w:space="0" w:color="auto"/>
                <w:left w:val="none" w:sz="0" w:space="0" w:color="auto"/>
                <w:bottom w:val="none" w:sz="0" w:space="0" w:color="auto"/>
                <w:right w:val="none" w:sz="0" w:space="0" w:color="auto"/>
              </w:divBdr>
            </w:div>
            <w:div w:id="1934509094">
              <w:marLeft w:val="0"/>
              <w:marRight w:val="0"/>
              <w:marTop w:val="0"/>
              <w:marBottom w:val="0"/>
              <w:divBdr>
                <w:top w:val="none" w:sz="0" w:space="0" w:color="auto"/>
                <w:left w:val="none" w:sz="0" w:space="0" w:color="auto"/>
                <w:bottom w:val="none" w:sz="0" w:space="0" w:color="auto"/>
                <w:right w:val="none" w:sz="0" w:space="0" w:color="auto"/>
              </w:divBdr>
            </w:div>
            <w:div w:id="197952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22092">
      <w:bodyDiv w:val="1"/>
      <w:marLeft w:val="0"/>
      <w:marRight w:val="0"/>
      <w:marTop w:val="0"/>
      <w:marBottom w:val="0"/>
      <w:divBdr>
        <w:top w:val="none" w:sz="0" w:space="0" w:color="auto"/>
        <w:left w:val="none" w:sz="0" w:space="0" w:color="auto"/>
        <w:bottom w:val="none" w:sz="0" w:space="0" w:color="auto"/>
        <w:right w:val="none" w:sz="0" w:space="0" w:color="auto"/>
      </w:divBdr>
      <w:divsChild>
        <w:div w:id="349186938">
          <w:marLeft w:val="0"/>
          <w:marRight w:val="0"/>
          <w:marTop w:val="0"/>
          <w:marBottom w:val="0"/>
          <w:divBdr>
            <w:top w:val="none" w:sz="0" w:space="0" w:color="auto"/>
            <w:left w:val="none" w:sz="0" w:space="0" w:color="auto"/>
            <w:bottom w:val="none" w:sz="0" w:space="0" w:color="auto"/>
            <w:right w:val="none" w:sz="0" w:space="0" w:color="auto"/>
          </w:divBdr>
        </w:div>
        <w:div w:id="462967999">
          <w:marLeft w:val="0"/>
          <w:marRight w:val="0"/>
          <w:marTop w:val="0"/>
          <w:marBottom w:val="0"/>
          <w:divBdr>
            <w:top w:val="none" w:sz="0" w:space="0" w:color="auto"/>
            <w:left w:val="none" w:sz="0" w:space="0" w:color="auto"/>
            <w:bottom w:val="none" w:sz="0" w:space="0" w:color="auto"/>
            <w:right w:val="none" w:sz="0" w:space="0" w:color="auto"/>
          </w:divBdr>
        </w:div>
        <w:div w:id="907610489">
          <w:marLeft w:val="0"/>
          <w:marRight w:val="0"/>
          <w:marTop w:val="0"/>
          <w:marBottom w:val="0"/>
          <w:divBdr>
            <w:top w:val="none" w:sz="0" w:space="0" w:color="auto"/>
            <w:left w:val="none" w:sz="0" w:space="0" w:color="auto"/>
            <w:bottom w:val="none" w:sz="0" w:space="0" w:color="auto"/>
            <w:right w:val="none" w:sz="0" w:space="0" w:color="auto"/>
          </w:divBdr>
        </w:div>
        <w:div w:id="1129123927">
          <w:marLeft w:val="0"/>
          <w:marRight w:val="0"/>
          <w:marTop w:val="0"/>
          <w:marBottom w:val="0"/>
          <w:divBdr>
            <w:top w:val="none" w:sz="0" w:space="0" w:color="auto"/>
            <w:left w:val="none" w:sz="0" w:space="0" w:color="auto"/>
            <w:bottom w:val="none" w:sz="0" w:space="0" w:color="auto"/>
            <w:right w:val="none" w:sz="0" w:space="0" w:color="auto"/>
          </w:divBdr>
        </w:div>
        <w:div w:id="1689863952">
          <w:marLeft w:val="0"/>
          <w:marRight w:val="0"/>
          <w:marTop w:val="0"/>
          <w:marBottom w:val="0"/>
          <w:divBdr>
            <w:top w:val="none" w:sz="0" w:space="0" w:color="auto"/>
            <w:left w:val="none" w:sz="0" w:space="0" w:color="auto"/>
            <w:bottom w:val="none" w:sz="0" w:space="0" w:color="auto"/>
            <w:right w:val="none" w:sz="0" w:space="0" w:color="auto"/>
          </w:divBdr>
        </w:div>
        <w:div w:id="1925527140">
          <w:marLeft w:val="0"/>
          <w:marRight w:val="0"/>
          <w:marTop w:val="0"/>
          <w:marBottom w:val="0"/>
          <w:divBdr>
            <w:top w:val="none" w:sz="0" w:space="0" w:color="auto"/>
            <w:left w:val="none" w:sz="0" w:space="0" w:color="auto"/>
            <w:bottom w:val="none" w:sz="0" w:space="0" w:color="auto"/>
            <w:right w:val="none" w:sz="0" w:space="0" w:color="auto"/>
          </w:divBdr>
        </w:div>
        <w:div w:id="2019964098">
          <w:marLeft w:val="0"/>
          <w:marRight w:val="0"/>
          <w:marTop w:val="0"/>
          <w:marBottom w:val="0"/>
          <w:divBdr>
            <w:top w:val="none" w:sz="0" w:space="0" w:color="auto"/>
            <w:left w:val="none" w:sz="0" w:space="0" w:color="auto"/>
            <w:bottom w:val="none" w:sz="0" w:space="0" w:color="auto"/>
            <w:right w:val="none" w:sz="0" w:space="0" w:color="auto"/>
          </w:divBdr>
        </w:div>
      </w:divsChild>
    </w:div>
    <w:div w:id="1366373200">
      <w:bodyDiv w:val="1"/>
      <w:marLeft w:val="0"/>
      <w:marRight w:val="0"/>
      <w:marTop w:val="0"/>
      <w:marBottom w:val="0"/>
      <w:divBdr>
        <w:top w:val="none" w:sz="0" w:space="0" w:color="auto"/>
        <w:left w:val="none" w:sz="0" w:space="0" w:color="auto"/>
        <w:bottom w:val="none" w:sz="0" w:space="0" w:color="auto"/>
        <w:right w:val="none" w:sz="0" w:space="0" w:color="auto"/>
      </w:divBdr>
    </w:div>
    <w:div w:id="1483958639">
      <w:bodyDiv w:val="1"/>
      <w:marLeft w:val="0"/>
      <w:marRight w:val="0"/>
      <w:marTop w:val="0"/>
      <w:marBottom w:val="0"/>
      <w:divBdr>
        <w:top w:val="none" w:sz="0" w:space="0" w:color="auto"/>
        <w:left w:val="none" w:sz="0" w:space="0" w:color="auto"/>
        <w:bottom w:val="none" w:sz="0" w:space="0" w:color="auto"/>
        <w:right w:val="none" w:sz="0" w:space="0" w:color="auto"/>
      </w:divBdr>
    </w:div>
    <w:div w:id="1531802227">
      <w:bodyDiv w:val="1"/>
      <w:marLeft w:val="0"/>
      <w:marRight w:val="0"/>
      <w:marTop w:val="0"/>
      <w:marBottom w:val="0"/>
      <w:divBdr>
        <w:top w:val="none" w:sz="0" w:space="0" w:color="auto"/>
        <w:left w:val="none" w:sz="0" w:space="0" w:color="auto"/>
        <w:bottom w:val="none" w:sz="0" w:space="0" w:color="auto"/>
        <w:right w:val="none" w:sz="0" w:space="0" w:color="auto"/>
      </w:divBdr>
      <w:divsChild>
        <w:div w:id="1017732982">
          <w:marLeft w:val="0"/>
          <w:marRight w:val="0"/>
          <w:marTop w:val="0"/>
          <w:marBottom w:val="0"/>
          <w:divBdr>
            <w:top w:val="none" w:sz="0" w:space="0" w:color="auto"/>
            <w:left w:val="none" w:sz="0" w:space="0" w:color="auto"/>
            <w:bottom w:val="none" w:sz="0" w:space="0" w:color="auto"/>
            <w:right w:val="none" w:sz="0" w:space="0" w:color="auto"/>
          </w:divBdr>
          <w:divsChild>
            <w:div w:id="48917361">
              <w:marLeft w:val="0"/>
              <w:marRight w:val="0"/>
              <w:marTop w:val="0"/>
              <w:marBottom w:val="0"/>
              <w:divBdr>
                <w:top w:val="none" w:sz="0" w:space="0" w:color="auto"/>
                <w:left w:val="none" w:sz="0" w:space="0" w:color="auto"/>
                <w:bottom w:val="none" w:sz="0" w:space="0" w:color="auto"/>
                <w:right w:val="none" w:sz="0" w:space="0" w:color="auto"/>
              </w:divBdr>
            </w:div>
            <w:div w:id="202715850">
              <w:marLeft w:val="0"/>
              <w:marRight w:val="0"/>
              <w:marTop w:val="0"/>
              <w:marBottom w:val="0"/>
              <w:divBdr>
                <w:top w:val="none" w:sz="0" w:space="0" w:color="auto"/>
                <w:left w:val="none" w:sz="0" w:space="0" w:color="auto"/>
                <w:bottom w:val="none" w:sz="0" w:space="0" w:color="auto"/>
                <w:right w:val="none" w:sz="0" w:space="0" w:color="auto"/>
              </w:divBdr>
            </w:div>
            <w:div w:id="203493886">
              <w:marLeft w:val="0"/>
              <w:marRight w:val="0"/>
              <w:marTop w:val="0"/>
              <w:marBottom w:val="0"/>
              <w:divBdr>
                <w:top w:val="none" w:sz="0" w:space="0" w:color="auto"/>
                <w:left w:val="none" w:sz="0" w:space="0" w:color="auto"/>
                <w:bottom w:val="none" w:sz="0" w:space="0" w:color="auto"/>
                <w:right w:val="none" w:sz="0" w:space="0" w:color="auto"/>
              </w:divBdr>
            </w:div>
            <w:div w:id="458034065">
              <w:marLeft w:val="0"/>
              <w:marRight w:val="0"/>
              <w:marTop w:val="0"/>
              <w:marBottom w:val="0"/>
              <w:divBdr>
                <w:top w:val="none" w:sz="0" w:space="0" w:color="auto"/>
                <w:left w:val="none" w:sz="0" w:space="0" w:color="auto"/>
                <w:bottom w:val="none" w:sz="0" w:space="0" w:color="auto"/>
                <w:right w:val="none" w:sz="0" w:space="0" w:color="auto"/>
              </w:divBdr>
            </w:div>
            <w:div w:id="713625083">
              <w:marLeft w:val="0"/>
              <w:marRight w:val="0"/>
              <w:marTop w:val="0"/>
              <w:marBottom w:val="0"/>
              <w:divBdr>
                <w:top w:val="none" w:sz="0" w:space="0" w:color="auto"/>
                <w:left w:val="none" w:sz="0" w:space="0" w:color="auto"/>
                <w:bottom w:val="none" w:sz="0" w:space="0" w:color="auto"/>
                <w:right w:val="none" w:sz="0" w:space="0" w:color="auto"/>
              </w:divBdr>
            </w:div>
            <w:div w:id="886186183">
              <w:marLeft w:val="0"/>
              <w:marRight w:val="0"/>
              <w:marTop w:val="0"/>
              <w:marBottom w:val="0"/>
              <w:divBdr>
                <w:top w:val="none" w:sz="0" w:space="0" w:color="auto"/>
                <w:left w:val="none" w:sz="0" w:space="0" w:color="auto"/>
                <w:bottom w:val="none" w:sz="0" w:space="0" w:color="auto"/>
                <w:right w:val="none" w:sz="0" w:space="0" w:color="auto"/>
              </w:divBdr>
            </w:div>
            <w:div w:id="1173104731">
              <w:marLeft w:val="0"/>
              <w:marRight w:val="0"/>
              <w:marTop w:val="0"/>
              <w:marBottom w:val="0"/>
              <w:divBdr>
                <w:top w:val="none" w:sz="0" w:space="0" w:color="auto"/>
                <w:left w:val="none" w:sz="0" w:space="0" w:color="auto"/>
                <w:bottom w:val="none" w:sz="0" w:space="0" w:color="auto"/>
                <w:right w:val="none" w:sz="0" w:space="0" w:color="auto"/>
              </w:divBdr>
            </w:div>
            <w:div w:id="1214580506">
              <w:marLeft w:val="0"/>
              <w:marRight w:val="0"/>
              <w:marTop w:val="0"/>
              <w:marBottom w:val="0"/>
              <w:divBdr>
                <w:top w:val="none" w:sz="0" w:space="0" w:color="auto"/>
                <w:left w:val="none" w:sz="0" w:space="0" w:color="auto"/>
                <w:bottom w:val="none" w:sz="0" w:space="0" w:color="auto"/>
                <w:right w:val="none" w:sz="0" w:space="0" w:color="auto"/>
              </w:divBdr>
            </w:div>
            <w:div w:id="1237472450">
              <w:marLeft w:val="0"/>
              <w:marRight w:val="0"/>
              <w:marTop w:val="0"/>
              <w:marBottom w:val="0"/>
              <w:divBdr>
                <w:top w:val="none" w:sz="0" w:space="0" w:color="auto"/>
                <w:left w:val="none" w:sz="0" w:space="0" w:color="auto"/>
                <w:bottom w:val="none" w:sz="0" w:space="0" w:color="auto"/>
                <w:right w:val="none" w:sz="0" w:space="0" w:color="auto"/>
              </w:divBdr>
            </w:div>
            <w:div w:id="1242956712">
              <w:marLeft w:val="0"/>
              <w:marRight w:val="0"/>
              <w:marTop w:val="0"/>
              <w:marBottom w:val="0"/>
              <w:divBdr>
                <w:top w:val="none" w:sz="0" w:space="0" w:color="auto"/>
                <w:left w:val="none" w:sz="0" w:space="0" w:color="auto"/>
                <w:bottom w:val="none" w:sz="0" w:space="0" w:color="auto"/>
                <w:right w:val="none" w:sz="0" w:space="0" w:color="auto"/>
              </w:divBdr>
            </w:div>
            <w:div w:id="1408186816">
              <w:marLeft w:val="0"/>
              <w:marRight w:val="0"/>
              <w:marTop w:val="0"/>
              <w:marBottom w:val="0"/>
              <w:divBdr>
                <w:top w:val="none" w:sz="0" w:space="0" w:color="auto"/>
                <w:left w:val="none" w:sz="0" w:space="0" w:color="auto"/>
                <w:bottom w:val="none" w:sz="0" w:space="0" w:color="auto"/>
                <w:right w:val="none" w:sz="0" w:space="0" w:color="auto"/>
              </w:divBdr>
            </w:div>
            <w:div w:id="1567763292">
              <w:marLeft w:val="0"/>
              <w:marRight w:val="0"/>
              <w:marTop w:val="0"/>
              <w:marBottom w:val="0"/>
              <w:divBdr>
                <w:top w:val="none" w:sz="0" w:space="0" w:color="auto"/>
                <w:left w:val="none" w:sz="0" w:space="0" w:color="auto"/>
                <w:bottom w:val="none" w:sz="0" w:space="0" w:color="auto"/>
                <w:right w:val="none" w:sz="0" w:space="0" w:color="auto"/>
              </w:divBdr>
            </w:div>
            <w:div w:id="1658531252">
              <w:marLeft w:val="0"/>
              <w:marRight w:val="0"/>
              <w:marTop w:val="0"/>
              <w:marBottom w:val="0"/>
              <w:divBdr>
                <w:top w:val="none" w:sz="0" w:space="0" w:color="auto"/>
                <w:left w:val="none" w:sz="0" w:space="0" w:color="auto"/>
                <w:bottom w:val="none" w:sz="0" w:space="0" w:color="auto"/>
                <w:right w:val="none" w:sz="0" w:space="0" w:color="auto"/>
              </w:divBdr>
            </w:div>
            <w:div w:id="1766802042">
              <w:marLeft w:val="0"/>
              <w:marRight w:val="0"/>
              <w:marTop w:val="0"/>
              <w:marBottom w:val="0"/>
              <w:divBdr>
                <w:top w:val="none" w:sz="0" w:space="0" w:color="auto"/>
                <w:left w:val="none" w:sz="0" w:space="0" w:color="auto"/>
                <w:bottom w:val="none" w:sz="0" w:space="0" w:color="auto"/>
                <w:right w:val="none" w:sz="0" w:space="0" w:color="auto"/>
              </w:divBdr>
            </w:div>
            <w:div w:id="1806268787">
              <w:marLeft w:val="0"/>
              <w:marRight w:val="0"/>
              <w:marTop w:val="0"/>
              <w:marBottom w:val="0"/>
              <w:divBdr>
                <w:top w:val="none" w:sz="0" w:space="0" w:color="auto"/>
                <w:left w:val="none" w:sz="0" w:space="0" w:color="auto"/>
                <w:bottom w:val="none" w:sz="0" w:space="0" w:color="auto"/>
                <w:right w:val="none" w:sz="0" w:space="0" w:color="auto"/>
              </w:divBdr>
            </w:div>
            <w:div w:id="1825733931">
              <w:marLeft w:val="0"/>
              <w:marRight w:val="0"/>
              <w:marTop w:val="0"/>
              <w:marBottom w:val="0"/>
              <w:divBdr>
                <w:top w:val="none" w:sz="0" w:space="0" w:color="auto"/>
                <w:left w:val="none" w:sz="0" w:space="0" w:color="auto"/>
                <w:bottom w:val="none" w:sz="0" w:space="0" w:color="auto"/>
                <w:right w:val="none" w:sz="0" w:space="0" w:color="auto"/>
              </w:divBdr>
            </w:div>
            <w:div w:id="2015298842">
              <w:marLeft w:val="0"/>
              <w:marRight w:val="0"/>
              <w:marTop w:val="0"/>
              <w:marBottom w:val="0"/>
              <w:divBdr>
                <w:top w:val="none" w:sz="0" w:space="0" w:color="auto"/>
                <w:left w:val="none" w:sz="0" w:space="0" w:color="auto"/>
                <w:bottom w:val="none" w:sz="0" w:space="0" w:color="auto"/>
                <w:right w:val="none" w:sz="0" w:space="0" w:color="auto"/>
              </w:divBdr>
            </w:div>
            <w:div w:id="2023163262">
              <w:marLeft w:val="0"/>
              <w:marRight w:val="0"/>
              <w:marTop w:val="0"/>
              <w:marBottom w:val="0"/>
              <w:divBdr>
                <w:top w:val="none" w:sz="0" w:space="0" w:color="auto"/>
                <w:left w:val="none" w:sz="0" w:space="0" w:color="auto"/>
                <w:bottom w:val="none" w:sz="0" w:space="0" w:color="auto"/>
                <w:right w:val="none" w:sz="0" w:space="0" w:color="auto"/>
              </w:divBdr>
            </w:div>
            <w:div w:id="2037467131">
              <w:marLeft w:val="0"/>
              <w:marRight w:val="0"/>
              <w:marTop w:val="0"/>
              <w:marBottom w:val="0"/>
              <w:divBdr>
                <w:top w:val="none" w:sz="0" w:space="0" w:color="auto"/>
                <w:left w:val="none" w:sz="0" w:space="0" w:color="auto"/>
                <w:bottom w:val="none" w:sz="0" w:space="0" w:color="auto"/>
                <w:right w:val="none" w:sz="0" w:space="0" w:color="auto"/>
              </w:divBdr>
            </w:div>
            <w:div w:id="2066371055">
              <w:marLeft w:val="0"/>
              <w:marRight w:val="0"/>
              <w:marTop w:val="0"/>
              <w:marBottom w:val="0"/>
              <w:divBdr>
                <w:top w:val="none" w:sz="0" w:space="0" w:color="auto"/>
                <w:left w:val="none" w:sz="0" w:space="0" w:color="auto"/>
                <w:bottom w:val="none" w:sz="0" w:space="0" w:color="auto"/>
                <w:right w:val="none" w:sz="0" w:space="0" w:color="auto"/>
              </w:divBdr>
            </w:div>
          </w:divsChild>
        </w:div>
        <w:div w:id="1159230806">
          <w:marLeft w:val="0"/>
          <w:marRight w:val="0"/>
          <w:marTop w:val="0"/>
          <w:marBottom w:val="0"/>
          <w:divBdr>
            <w:top w:val="none" w:sz="0" w:space="0" w:color="auto"/>
            <w:left w:val="none" w:sz="0" w:space="0" w:color="auto"/>
            <w:bottom w:val="none" w:sz="0" w:space="0" w:color="auto"/>
            <w:right w:val="none" w:sz="0" w:space="0" w:color="auto"/>
          </w:divBdr>
          <w:divsChild>
            <w:div w:id="31731800">
              <w:marLeft w:val="0"/>
              <w:marRight w:val="0"/>
              <w:marTop w:val="0"/>
              <w:marBottom w:val="0"/>
              <w:divBdr>
                <w:top w:val="none" w:sz="0" w:space="0" w:color="auto"/>
                <w:left w:val="none" w:sz="0" w:space="0" w:color="auto"/>
                <w:bottom w:val="none" w:sz="0" w:space="0" w:color="auto"/>
                <w:right w:val="none" w:sz="0" w:space="0" w:color="auto"/>
              </w:divBdr>
            </w:div>
            <w:div w:id="256452968">
              <w:marLeft w:val="0"/>
              <w:marRight w:val="0"/>
              <w:marTop w:val="0"/>
              <w:marBottom w:val="0"/>
              <w:divBdr>
                <w:top w:val="none" w:sz="0" w:space="0" w:color="auto"/>
                <w:left w:val="none" w:sz="0" w:space="0" w:color="auto"/>
                <w:bottom w:val="none" w:sz="0" w:space="0" w:color="auto"/>
                <w:right w:val="none" w:sz="0" w:space="0" w:color="auto"/>
              </w:divBdr>
            </w:div>
            <w:div w:id="263005309">
              <w:marLeft w:val="0"/>
              <w:marRight w:val="0"/>
              <w:marTop w:val="0"/>
              <w:marBottom w:val="0"/>
              <w:divBdr>
                <w:top w:val="none" w:sz="0" w:space="0" w:color="auto"/>
                <w:left w:val="none" w:sz="0" w:space="0" w:color="auto"/>
                <w:bottom w:val="none" w:sz="0" w:space="0" w:color="auto"/>
                <w:right w:val="none" w:sz="0" w:space="0" w:color="auto"/>
              </w:divBdr>
            </w:div>
            <w:div w:id="270476320">
              <w:marLeft w:val="0"/>
              <w:marRight w:val="0"/>
              <w:marTop w:val="0"/>
              <w:marBottom w:val="0"/>
              <w:divBdr>
                <w:top w:val="none" w:sz="0" w:space="0" w:color="auto"/>
                <w:left w:val="none" w:sz="0" w:space="0" w:color="auto"/>
                <w:bottom w:val="none" w:sz="0" w:space="0" w:color="auto"/>
                <w:right w:val="none" w:sz="0" w:space="0" w:color="auto"/>
              </w:divBdr>
            </w:div>
            <w:div w:id="289016298">
              <w:marLeft w:val="0"/>
              <w:marRight w:val="0"/>
              <w:marTop w:val="0"/>
              <w:marBottom w:val="0"/>
              <w:divBdr>
                <w:top w:val="none" w:sz="0" w:space="0" w:color="auto"/>
                <w:left w:val="none" w:sz="0" w:space="0" w:color="auto"/>
                <w:bottom w:val="none" w:sz="0" w:space="0" w:color="auto"/>
                <w:right w:val="none" w:sz="0" w:space="0" w:color="auto"/>
              </w:divBdr>
            </w:div>
            <w:div w:id="319386006">
              <w:marLeft w:val="0"/>
              <w:marRight w:val="0"/>
              <w:marTop w:val="0"/>
              <w:marBottom w:val="0"/>
              <w:divBdr>
                <w:top w:val="none" w:sz="0" w:space="0" w:color="auto"/>
                <w:left w:val="none" w:sz="0" w:space="0" w:color="auto"/>
                <w:bottom w:val="none" w:sz="0" w:space="0" w:color="auto"/>
                <w:right w:val="none" w:sz="0" w:space="0" w:color="auto"/>
              </w:divBdr>
            </w:div>
            <w:div w:id="330910875">
              <w:marLeft w:val="0"/>
              <w:marRight w:val="0"/>
              <w:marTop w:val="0"/>
              <w:marBottom w:val="0"/>
              <w:divBdr>
                <w:top w:val="none" w:sz="0" w:space="0" w:color="auto"/>
                <w:left w:val="none" w:sz="0" w:space="0" w:color="auto"/>
                <w:bottom w:val="none" w:sz="0" w:space="0" w:color="auto"/>
                <w:right w:val="none" w:sz="0" w:space="0" w:color="auto"/>
              </w:divBdr>
            </w:div>
            <w:div w:id="513611882">
              <w:marLeft w:val="0"/>
              <w:marRight w:val="0"/>
              <w:marTop w:val="0"/>
              <w:marBottom w:val="0"/>
              <w:divBdr>
                <w:top w:val="none" w:sz="0" w:space="0" w:color="auto"/>
                <w:left w:val="none" w:sz="0" w:space="0" w:color="auto"/>
                <w:bottom w:val="none" w:sz="0" w:space="0" w:color="auto"/>
                <w:right w:val="none" w:sz="0" w:space="0" w:color="auto"/>
              </w:divBdr>
            </w:div>
            <w:div w:id="527185470">
              <w:marLeft w:val="0"/>
              <w:marRight w:val="0"/>
              <w:marTop w:val="0"/>
              <w:marBottom w:val="0"/>
              <w:divBdr>
                <w:top w:val="none" w:sz="0" w:space="0" w:color="auto"/>
                <w:left w:val="none" w:sz="0" w:space="0" w:color="auto"/>
                <w:bottom w:val="none" w:sz="0" w:space="0" w:color="auto"/>
                <w:right w:val="none" w:sz="0" w:space="0" w:color="auto"/>
              </w:divBdr>
            </w:div>
            <w:div w:id="771782922">
              <w:marLeft w:val="0"/>
              <w:marRight w:val="0"/>
              <w:marTop w:val="0"/>
              <w:marBottom w:val="0"/>
              <w:divBdr>
                <w:top w:val="none" w:sz="0" w:space="0" w:color="auto"/>
                <w:left w:val="none" w:sz="0" w:space="0" w:color="auto"/>
                <w:bottom w:val="none" w:sz="0" w:space="0" w:color="auto"/>
                <w:right w:val="none" w:sz="0" w:space="0" w:color="auto"/>
              </w:divBdr>
            </w:div>
            <w:div w:id="949974004">
              <w:marLeft w:val="0"/>
              <w:marRight w:val="0"/>
              <w:marTop w:val="0"/>
              <w:marBottom w:val="0"/>
              <w:divBdr>
                <w:top w:val="none" w:sz="0" w:space="0" w:color="auto"/>
                <w:left w:val="none" w:sz="0" w:space="0" w:color="auto"/>
                <w:bottom w:val="none" w:sz="0" w:space="0" w:color="auto"/>
                <w:right w:val="none" w:sz="0" w:space="0" w:color="auto"/>
              </w:divBdr>
            </w:div>
            <w:div w:id="1333070574">
              <w:marLeft w:val="0"/>
              <w:marRight w:val="0"/>
              <w:marTop w:val="0"/>
              <w:marBottom w:val="0"/>
              <w:divBdr>
                <w:top w:val="none" w:sz="0" w:space="0" w:color="auto"/>
                <w:left w:val="none" w:sz="0" w:space="0" w:color="auto"/>
                <w:bottom w:val="none" w:sz="0" w:space="0" w:color="auto"/>
                <w:right w:val="none" w:sz="0" w:space="0" w:color="auto"/>
              </w:divBdr>
            </w:div>
            <w:div w:id="1359813443">
              <w:marLeft w:val="0"/>
              <w:marRight w:val="0"/>
              <w:marTop w:val="0"/>
              <w:marBottom w:val="0"/>
              <w:divBdr>
                <w:top w:val="none" w:sz="0" w:space="0" w:color="auto"/>
                <w:left w:val="none" w:sz="0" w:space="0" w:color="auto"/>
                <w:bottom w:val="none" w:sz="0" w:space="0" w:color="auto"/>
                <w:right w:val="none" w:sz="0" w:space="0" w:color="auto"/>
              </w:divBdr>
            </w:div>
            <w:div w:id="1657804859">
              <w:marLeft w:val="0"/>
              <w:marRight w:val="0"/>
              <w:marTop w:val="0"/>
              <w:marBottom w:val="0"/>
              <w:divBdr>
                <w:top w:val="none" w:sz="0" w:space="0" w:color="auto"/>
                <w:left w:val="none" w:sz="0" w:space="0" w:color="auto"/>
                <w:bottom w:val="none" w:sz="0" w:space="0" w:color="auto"/>
                <w:right w:val="none" w:sz="0" w:space="0" w:color="auto"/>
              </w:divBdr>
            </w:div>
            <w:div w:id="1657882275">
              <w:marLeft w:val="0"/>
              <w:marRight w:val="0"/>
              <w:marTop w:val="0"/>
              <w:marBottom w:val="0"/>
              <w:divBdr>
                <w:top w:val="none" w:sz="0" w:space="0" w:color="auto"/>
                <w:left w:val="none" w:sz="0" w:space="0" w:color="auto"/>
                <w:bottom w:val="none" w:sz="0" w:space="0" w:color="auto"/>
                <w:right w:val="none" w:sz="0" w:space="0" w:color="auto"/>
              </w:divBdr>
            </w:div>
            <w:div w:id="1658650836">
              <w:marLeft w:val="0"/>
              <w:marRight w:val="0"/>
              <w:marTop w:val="0"/>
              <w:marBottom w:val="0"/>
              <w:divBdr>
                <w:top w:val="none" w:sz="0" w:space="0" w:color="auto"/>
                <w:left w:val="none" w:sz="0" w:space="0" w:color="auto"/>
                <w:bottom w:val="none" w:sz="0" w:space="0" w:color="auto"/>
                <w:right w:val="none" w:sz="0" w:space="0" w:color="auto"/>
              </w:divBdr>
            </w:div>
            <w:div w:id="1735081978">
              <w:marLeft w:val="0"/>
              <w:marRight w:val="0"/>
              <w:marTop w:val="0"/>
              <w:marBottom w:val="0"/>
              <w:divBdr>
                <w:top w:val="none" w:sz="0" w:space="0" w:color="auto"/>
                <w:left w:val="none" w:sz="0" w:space="0" w:color="auto"/>
                <w:bottom w:val="none" w:sz="0" w:space="0" w:color="auto"/>
                <w:right w:val="none" w:sz="0" w:space="0" w:color="auto"/>
              </w:divBdr>
            </w:div>
            <w:div w:id="1807122123">
              <w:marLeft w:val="0"/>
              <w:marRight w:val="0"/>
              <w:marTop w:val="0"/>
              <w:marBottom w:val="0"/>
              <w:divBdr>
                <w:top w:val="none" w:sz="0" w:space="0" w:color="auto"/>
                <w:left w:val="none" w:sz="0" w:space="0" w:color="auto"/>
                <w:bottom w:val="none" w:sz="0" w:space="0" w:color="auto"/>
                <w:right w:val="none" w:sz="0" w:space="0" w:color="auto"/>
              </w:divBdr>
            </w:div>
            <w:div w:id="1839298205">
              <w:marLeft w:val="0"/>
              <w:marRight w:val="0"/>
              <w:marTop w:val="0"/>
              <w:marBottom w:val="0"/>
              <w:divBdr>
                <w:top w:val="none" w:sz="0" w:space="0" w:color="auto"/>
                <w:left w:val="none" w:sz="0" w:space="0" w:color="auto"/>
                <w:bottom w:val="none" w:sz="0" w:space="0" w:color="auto"/>
                <w:right w:val="none" w:sz="0" w:space="0" w:color="auto"/>
              </w:divBdr>
            </w:div>
            <w:div w:id="1954054074">
              <w:marLeft w:val="0"/>
              <w:marRight w:val="0"/>
              <w:marTop w:val="0"/>
              <w:marBottom w:val="0"/>
              <w:divBdr>
                <w:top w:val="none" w:sz="0" w:space="0" w:color="auto"/>
                <w:left w:val="none" w:sz="0" w:space="0" w:color="auto"/>
                <w:bottom w:val="none" w:sz="0" w:space="0" w:color="auto"/>
                <w:right w:val="none" w:sz="0" w:space="0" w:color="auto"/>
              </w:divBdr>
            </w:div>
            <w:div w:id="1998025910">
              <w:marLeft w:val="0"/>
              <w:marRight w:val="0"/>
              <w:marTop w:val="0"/>
              <w:marBottom w:val="0"/>
              <w:divBdr>
                <w:top w:val="none" w:sz="0" w:space="0" w:color="auto"/>
                <w:left w:val="none" w:sz="0" w:space="0" w:color="auto"/>
                <w:bottom w:val="none" w:sz="0" w:space="0" w:color="auto"/>
                <w:right w:val="none" w:sz="0" w:space="0" w:color="auto"/>
              </w:divBdr>
            </w:div>
          </w:divsChild>
        </w:div>
        <w:div w:id="1211186944">
          <w:marLeft w:val="0"/>
          <w:marRight w:val="0"/>
          <w:marTop w:val="0"/>
          <w:marBottom w:val="0"/>
          <w:divBdr>
            <w:top w:val="none" w:sz="0" w:space="0" w:color="auto"/>
            <w:left w:val="none" w:sz="0" w:space="0" w:color="auto"/>
            <w:bottom w:val="none" w:sz="0" w:space="0" w:color="auto"/>
            <w:right w:val="none" w:sz="0" w:space="0" w:color="auto"/>
          </w:divBdr>
          <w:divsChild>
            <w:div w:id="38746699">
              <w:marLeft w:val="0"/>
              <w:marRight w:val="0"/>
              <w:marTop w:val="0"/>
              <w:marBottom w:val="0"/>
              <w:divBdr>
                <w:top w:val="none" w:sz="0" w:space="0" w:color="auto"/>
                <w:left w:val="none" w:sz="0" w:space="0" w:color="auto"/>
                <w:bottom w:val="none" w:sz="0" w:space="0" w:color="auto"/>
                <w:right w:val="none" w:sz="0" w:space="0" w:color="auto"/>
              </w:divBdr>
            </w:div>
            <w:div w:id="92484827">
              <w:marLeft w:val="0"/>
              <w:marRight w:val="0"/>
              <w:marTop w:val="0"/>
              <w:marBottom w:val="0"/>
              <w:divBdr>
                <w:top w:val="none" w:sz="0" w:space="0" w:color="auto"/>
                <w:left w:val="none" w:sz="0" w:space="0" w:color="auto"/>
                <w:bottom w:val="none" w:sz="0" w:space="0" w:color="auto"/>
                <w:right w:val="none" w:sz="0" w:space="0" w:color="auto"/>
              </w:divBdr>
            </w:div>
            <w:div w:id="314526271">
              <w:marLeft w:val="0"/>
              <w:marRight w:val="0"/>
              <w:marTop w:val="0"/>
              <w:marBottom w:val="0"/>
              <w:divBdr>
                <w:top w:val="none" w:sz="0" w:space="0" w:color="auto"/>
                <w:left w:val="none" w:sz="0" w:space="0" w:color="auto"/>
                <w:bottom w:val="none" w:sz="0" w:space="0" w:color="auto"/>
                <w:right w:val="none" w:sz="0" w:space="0" w:color="auto"/>
              </w:divBdr>
            </w:div>
            <w:div w:id="444083126">
              <w:marLeft w:val="0"/>
              <w:marRight w:val="0"/>
              <w:marTop w:val="0"/>
              <w:marBottom w:val="0"/>
              <w:divBdr>
                <w:top w:val="none" w:sz="0" w:space="0" w:color="auto"/>
                <w:left w:val="none" w:sz="0" w:space="0" w:color="auto"/>
                <w:bottom w:val="none" w:sz="0" w:space="0" w:color="auto"/>
                <w:right w:val="none" w:sz="0" w:space="0" w:color="auto"/>
              </w:divBdr>
            </w:div>
            <w:div w:id="509608870">
              <w:marLeft w:val="0"/>
              <w:marRight w:val="0"/>
              <w:marTop w:val="0"/>
              <w:marBottom w:val="0"/>
              <w:divBdr>
                <w:top w:val="none" w:sz="0" w:space="0" w:color="auto"/>
                <w:left w:val="none" w:sz="0" w:space="0" w:color="auto"/>
                <w:bottom w:val="none" w:sz="0" w:space="0" w:color="auto"/>
                <w:right w:val="none" w:sz="0" w:space="0" w:color="auto"/>
              </w:divBdr>
            </w:div>
            <w:div w:id="598683047">
              <w:marLeft w:val="0"/>
              <w:marRight w:val="0"/>
              <w:marTop w:val="0"/>
              <w:marBottom w:val="0"/>
              <w:divBdr>
                <w:top w:val="none" w:sz="0" w:space="0" w:color="auto"/>
                <w:left w:val="none" w:sz="0" w:space="0" w:color="auto"/>
                <w:bottom w:val="none" w:sz="0" w:space="0" w:color="auto"/>
                <w:right w:val="none" w:sz="0" w:space="0" w:color="auto"/>
              </w:divBdr>
            </w:div>
            <w:div w:id="673260759">
              <w:marLeft w:val="0"/>
              <w:marRight w:val="0"/>
              <w:marTop w:val="0"/>
              <w:marBottom w:val="0"/>
              <w:divBdr>
                <w:top w:val="none" w:sz="0" w:space="0" w:color="auto"/>
                <w:left w:val="none" w:sz="0" w:space="0" w:color="auto"/>
                <w:bottom w:val="none" w:sz="0" w:space="0" w:color="auto"/>
                <w:right w:val="none" w:sz="0" w:space="0" w:color="auto"/>
              </w:divBdr>
            </w:div>
            <w:div w:id="710347752">
              <w:marLeft w:val="0"/>
              <w:marRight w:val="0"/>
              <w:marTop w:val="0"/>
              <w:marBottom w:val="0"/>
              <w:divBdr>
                <w:top w:val="none" w:sz="0" w:space="0" w:color="auto"/>
                <w:left w:val="none" w:sz="0" w:space="0" w:color="auto"/>
                <w:bottom w:val="none" w:sz="0" w:space="0" w:color="auto"/>
                <w:right w:val="none" w:sz="0" w:space="0" w:color="auto"/>
              </w:divBdr>
            </w:div>
            <w:div w:id="937450526">
              <w:marLeft w:val="0"/>
              <w:marRight w:val="0"/>
              <w:marTop w:val="0"/>
              <w:marBottom w:val="0"/>
              <w:divBdr>
                <w:top w:val="none" w:sz="0" w:space="0" w:color="auto"/>
                <w:left w:val="none" w:sz="0" w:space="0" w:color="auto"/>
                <w:bottom w:val="none" w:sz="0" w:space="0" w:color="auto"/>
                <w:right w:val="none" w:sz="0" w:space="0" w:color="auto"/>
              </w:divBdr>
            </w:div>
            <w:div w:id="964046026">
              <w:marLeft w:val="0"/>
              <w:marRight w:val="0"/>
              <w:marTop w:val="0"/>
              <w:marBottom w:val="0"/>
              <w:divBdr>
                <w:top w:val="none" w:sz="0" w:space="0" w:color="auto"/>
                <w:left w:val="none" w:sz="0" w:space="0" w:color="auto"/>
                <w:bottom w:val="none" w:sz="0" w:space="0" w:color="auto"/>
                <w:right w:val="none" w:sz="0" w:space="0" w:color="auto"/>
              </w:divBdr>
            </w:div>
            <w:div w:id="1082994563">
              <w:marLeft w:val="0"/>
              <w:marRight w:val="0"/>
              <w:marTop w:val="0"/>
              <w:marBottom w:val="0"/>
              <w:divBdr>
                <w:top w:val="none" w:sz="0" w:space="0" w:color="auto"/>
                <w:left w:val="none" w:sz="0" w:space="0" w:color="auto"/>
                <w:bottom w:val="none" w:sz="0" w:space="0" w:color="auto"/>
                <w:right w:val="none" w:sz="0" w:space="0" w:color="auto"/>
              </w:divBdr>
            </w:div>
            <w:div w:id="1134367768">
              <w:marLeft w:val="0"/>
              <w:marRight w:val="0"/>
              <w:marTop w:val="0"/>
              <w:marBottom w:val="0"/>
              <w:divBdr>
                <w:top w:val="none" w:sz="0" w:space="0" w:color="auto"/>
                <w:left w:val="none" w:sz="0" w:space="0" w:color="auto"/>
                <w:bottom w:val="none" w:sz="0" w:space="0" w:color="auto"/>
                <w:right w:val="none" w:sz="0" w:space="0" w:color="auto"/>
              </w:divBdr>
            </w:div>
            <w:div w:id="1180121818">
              <w:marLeft w:val="0"/>
              <w:marRight w:val="0"/>
              <w:marTop w:val="0"/>
              <w:marBottom w:val="0"/>
              <w:divBdr>
                <w:top w:val="none" w:sz="0" w:space="0" w:color="auto"/>
                <w:left w:val="none" w:sz="0" w:space="0" w:color="auto"/>
                <w:bottom w:val="none" w:sz="0" w:space="0" w:color="auto"/>
                <w:right w:val="none" w:sz="0" w:space="0" w:color="auto"/>
              </w:divBdr>
            </w:div>
            <w:div w:id="1322076175">
              <w:marLeft w:val="0"/>
              <w:marRight w:val="0"/>
              <w:marTop w:val="0"/>
              <w:marBottom w:val="0"/>
              <w:divBdr>
                <w:top w:val="none" w:sz="0" w:space="0" w:color="auto"/>
                <w:left w:val="none" w:sz="0" w:space="0" w:color="auto"/>
                <w:bottom w:val="none" w:sz="0" w:space="0" w:color="auto"/>
                <w:right w:val="none" w:sz="0" w:space="0" w:color="auto"/>
              </w:divBdr>
            </w:div>
            <w:div w:id="1363436543">
              <w:marLeft w:val="0"/>
              <w:marRight w:val="0"/>
              <w:marTop w:val="0"/>
              <w:marBottom w:val="0"/>
              <w:divBdr>
                <w:top w:val="none" w:sz="0" w:space="0" w:color="auto"/>
                <w:left w:val="none" w:sz="0" w:space="0" w:color="auto"/>
                <w:bottom w:val="none" w:sz="0" w:space="0" w:color="auto"/>
                <w:right w:val="none" w:sz="0" w:space="0" w:color="auto"/>
              </w:divBdr>
            </w:div>
            <w:div w:id="1436828802">
              <w:marLeft w:val="0"/>
              <w:marRight w:val="0"/>
              <w:marTop w:val="0"/>
              <w:marBottom w:val="0"/>
              <w:divBdr>
                <w:top w:val="none" w:sz="0" w:space="0" w:color="auto"/>
                <w:left w:val="none" w:sz="0" w:space="0" w:color="auto"/>
                <w:bottom w:val="none" w:sz="0" w:space="0" w:color="auto"/>
                <w:right w:val="none" w:sz="0" w:space="0" w:color="auto"/>
              </w:divBdr>
            </w:div>
            <w:div w:id="1444570487">
              <w:marLeft w:val="0"/>
              <w:marRight w:val="0"/>
              <w:marTop w:val="0"/>
              <w:marBottom w:val="0"/>
              <w:divBdr>
                <w:top w:val="none" w:sz="0" w:space="0" w:color="auto"/>
                <w:left w:val="none" w:sz="0" w:space="0" w:color="auto"/>
                <w:bottom w:val="none" w:sz="0" w:space="0" w:color="auto"/>
                <w:right w:val="none" w:sz="0" w:space="0" w:color="auto"/>
              </w:divBdr>
            </w:div>
            <w:div w:id="1546793839">
              <w:marLeft w:val="0"/>
              <w:marRight w:val="0"/>
              <w:marTop w:val="0"/>
              <w:marBottom w:val="0"/>
              <w:divBdr>
                <w:top w:val="none" w:sz="0" w:space="0" w:color="auto"/>
                <w:left w:val="none" w:sz="0" w:space="0" w:color="auto"/>
                <w:bottom w:val="none" w:sz="0" w:space="0" w:color="auto"/>
                <w:right w:val="none" w:sz="0" w:space="0" w:color="auto"/>
              </w:divBdr>
            </w:div>
            <w:div w:id="1607618056">
              <w:marLeft w:val="0"/>
              <w:marRight w:val="0"/>
              <w:marTop w:val="0"/>
              <w:marBottom w:val="0"/>
              <w:divBdr>
                <w:top w:val="none" w:sz="0" w:space="0" w:color="auto"/>
                <w:left w:val="none" w:sz="0" w:space="0" w:color="auto"/>
                <w:bottom w:val="none" w:sz="0" w:space="0" w:color="auto"/>
                <w:right w:val="none" w:sz="0" w:space="0" w:color="auto"/>
              </w:divBdr>
            </w:div>
            <w:div w:id="1913153496">
              <w:marLeft w:val="0"/>
              <w:marRight w:val="0"/>
              <w:marTop w:val="0"/>
              <w:marBottom w:val="0"/>
              <w:divBdr>
                <w:top w:val="none" w:sz="0" w:space="0" w:color="auto"/>
                <w:left w:val="none" w:sz="0" w:space="0" w:color="auto"/>
                <w:bottom w:val="none" w:sz="0" w:space="0" w:color="auto"/>
                <w:right w:val="none" w:sz="0" w:space="0" w:color="auto"/>
              </w:divBdr>
            </w:div>
          </w:divsChild>
        </w:div>
        <w:div w:id="1362783788">
          <w:marLeft w:val="0"/>
          <w:marRight w:val="0"/>
          <w:marTop w:val="0"/>
          <w:marBottom w:val="0"/>
          <w:divBdr>
            <w:top w:val="none" w:sz="0" w:space="0" w:color="auto"/>
            <w:left w:val="none" w:sz="0" w:space="0" w:color="auto"/>
            <w:bottom w:val="none" w:sz="0" w:space="0" w:color="auto"/>
            <w:right w:val="none" w:sz="0" w:space="0" w:color="auto"/>
          </w:divBdr>
          <w:divsChild>
            <w:div w:id="71701556">
              <w:marLeft w:val="0"/>
              <w:marRight w:val="0"/>
              <w:marTop w:val="0"/>
              <w:marBottom w:val="0"/>
              <w:divBdr>
                <w:top w:val="none" w:sz="0" w:space="0" w:color="auto"/>
                <w:left w:val="none" w:sz="0" w:space="0" w:color="auto"/>
                <w:bottom w:val="none" w:sz="0" w:space="0" w:color="auto"/>
                <w:right w:val="none" w:sz="0" w:space="0" w:color="auto"/>
              </w:divBdr>
            </w:div>
            <w:div w:id="90784399">
              <w:marLeft w:val="0"/>
              <w:marRight w:val="0"/>
              <w:marTop w:val="0"/>
              <w:marBottom w:val="0"/>
              <w:divBdr>
                <w:top w:val="none" w:sz="0" w:space="0" w:color="auto"/>
                <w:left w:val="none" w:sz="0" w:space="0" w:color="auto"/>
                <w:bottom w:val="none" w:sz="0" w:space="0" w:color="auto"/>
                <w:right w:val="none" w:sz="0" w:space="0" w:color="auto"/>
              </w:divBdr>
            </w:div>
            <w:div w:id="285233480">
              <w:marLeft w:val="0"/>
              <w:marRight w:val="0"/>
              <w:marTop w:val="0"/>
              <w:marBottom w:val="0"/>
              <w:divBdr>
                <w:top w:val="none" w:sz="0" w:space="0" w:color="auto"/>
                <w:left w:val="none" w:sz="0" w:space="0" w:color="auto"/>
                <w:bottom w:val="none" w:sz="0" w:space="0" w:color="auto"/>
                <w:right w:val="none" w:sz="0" w:space="0" w:color="auto"/>
              </w:divBdr>
            </w:div>
            <w:div w:id="707488154">
              <w:marLeft w:val="0"/>
              <w:marRight w:val="0"/>
              <w:marTop w:val="0"/>
              <w:marBottom w:val="0"/>
              <w:divBdr>
                <w:top w:val="none" w:sz="0" w:space="0" w:color="auto"/>
                <w:left w:val="none" w:sz="0" w:space="0" w:color="auto"/>
                <w:bottom w:val="none" w:sz="0" w:space="0" w:color="auto"/>
                <w:right w:val="none" w:sz="0" w:space="0" w:color="auto"/>
              </w:divBdr>
            </w:div>
            <w:div w:id="767770984">
              <w:marLeft w:val="0"/>
              <w:marRight w:val="0"/>
              <w:marTop w:val="0"/>
              <w:marBottom w:val="0"/>
              <w:divBdr>
                <w:top w:val="none" w:sz="0" w:space="0" w:color="auto"/>
                <w:left w:val="none" w:sz="0" w:space="0" w:color="auto"/>
                <w:bottom w:val="none" w:sz="0" w:space="0" w:color="auto"/>
                <w:right w:val="none" w:sz="0" w:space="0" w:color="auto"/>
              </w:divBdr>
            </w:div>
            <w:div w:id="832794387">
              <w:marLeft w:val="0"/>
              <w:marRight w:val="0"/>
              <w:marTop w:val="0"/>
              <w:marBottom w:val="0"/>
              <w:divBdr>
                <w:top w:val="none" w:sz="0" w:space="0" w:color="auto"/>
                <w:left w:val="none" w:sz="0" w:space="0" w:color="auto"/>
                <w:bottom w:val="none" w:sz="0" w:space="0" w:color="auto"/>
                <w:right w:val="none" w:sz="0" w:space="0" w:color="auto"/>
              </w:divBdr>
            </w:div>
            <w:div w:id="1125807596">
              <w:marLeft w:val="0"/>
              <w:marRight w:val="0"/>
              <w:marTop w:val="0"/>
              <w:marBottom w:val="0"/>
              <w:divBdr>
                <w:top w:val="none" w:sz="0" w:space="0" w:color="auto"/>
                <w:left w:val="none" w:sz="0" w:space="0" w:color="auto"/>
                <w:bottom w:val="none" w:sz="0" w:space="0" w:color="auto"/>
                <w:right w:val="none" w:sz="0" w:space="0" w:color="auto"/>
              </w:divBdr>
            </w:div>
            <w:div w:id="1286081978">
              <w:marLeft w:val="0"/>
              <w:marRight w:val="0"/>
              <w:marTop w:val="0"/>
              <w:marBottom w:val="0"/>
              <w:divBdr>
                <w:top w:val="none" w:sz="0" w:space="0" w:color="auto"/>
                <w:left w:val="none" w:sz="0" w:space="0" w:color="auto"/>
                <w:bottom w:val="none" w:sz="0" w:space="0" w:color="auto"/>
                <w:right w:val="none" w:sz="0" w:space="0" w:color="auto"/>
              </w:divBdr>
            </w:div>
            <w:div w:id="1585721575">
              <w:marLeft w:val="0"/>
              <w:marRight w:val="0"/>
              <w:marTop w:val="0"/>
              <w:marBottom w:val="0"/>
              <w:divBdr>
                <w:top w:val="none" w:sz="0" w:space="0" w:color="auto"/>
                <w:left w:val="none" w:sz="0" w:space="0" w:color="auto"/>
                <w:bottom w:val="none" w:sz="0" w:space="0" w:color="auto"/>
                <w:right w:val="none" w:sz="0" w:space="0" w:color="auto"/>
              </w:divBdr>
            </w:div>
            <w:div w:id="1689060895">
              <w:marLeft w:val="0"/>
              <w:marRight w:val="0"/>
              <w:marTop w:val="0"/>
              <w:marBottom w:val="0"/>
              <w:divBdr>
                <w:top w:val="none" w:sz="0" w:space="0" w:color="auto"/>
                <w:left w:val="none" w:sz="0" w:space="0" w:color="auto"/>
                <w:bottom w:val="none" w:sz="0" w:space="0" w:color="auto"/>
                <w:right w:val="none" w:sz="0" w:space="0" w:color="auto"/>
              </w:divBdr>
            </w:div>
            <w:div w:id="1908762833">
              <w:marLeft w:val="0"/>
              <w:marRight w:val="0"/>
              <w:marTop w:val="0"/>
              <w:marBottom w:val="0"/>
              <w:divBdr>
                <w:top w:val="none" w:sz="0" w:space="0" w:color="auto"/>
                <w:left w:val="none" w:sz="0" w:space="0" w:color="auto"/>
                <w:bottom w:val="none" w:sz="0" w:space="0" w:color="auto"/>
                <w:right w:val="none" w:sz="0" w:space="0" w:color="auto"/>
              </w:divBdr>
            </w:div>
          </w:divsChild>
        </w:div>
        <w:div w:id="1446970831">
          <w:marLeft w:val="0"/>
          <w:marRight w:val="0"/>
          <w:marTop w:val="0"/>
          <w:marBottom w:val="0"/>
          <w:divBdr>
            <w:top w:val="none" w:sz="0" w:space="0" w:color="auto"/>
            <w:left w:val="none" w:sz="0" w:space="0" w:color="auto"/>
            <w:bottom w:val="none" w:sz="0" w:space="0" w:color="auto"/>
            <w:right w:val="none" w:sz="0" w:space="0" w:color="auto"/>
          </w:divBdr>
          <w:divsChild>
            <w:div w:id="113136793">
              <w:marLeft w:val="0"/>
              <w:marRight w:val="0"/>
              <w:marTop w:val="0"/>
              <w:marBottom w:val="0"/>
              <w:divBdr>
                <w:top w:val="none" w:sz="0" w:space="0" w:color="auto"/>
                <w:left w:val="none" w:sz="0" w:space="0" w:color="auto"/>
                <w:bottom w:val="none" w:sz="0" w:space="0" w:color="auto"/>
                <w:right w:val="none" w:sz="0" w:space="0" w:color="auto"/>
              </w:divBdr>
            </w:div>
            <w:div w:id="121077642">
              <w:marLeft w:val="0"/>
              <w:marRight w:val="0"/>
              <w:marTop w:val="0"/>
              <w:marBottom w:val="0"/>
              <w:divBdr>
                <w:top w:val="none" w:sz="0" w:space="0" w:color="auto"/>
                <w:left w:val="none" w:sz="0" w:space="0" w:color="auto"/>
                <w:bottom w:val="none" w:sz="0" w:space="0" w:color="auto"/>
                <w:right w:val="none" w:sz="0" w:space="0" w:color="auto"/>
              </w:divBdr>
            </w:div>
            <w:div w:id="196815602">
              <w:marLeft w:val="0"/>
              <w:marRight w:val="0"/>
              <w:marTop w:val="0"/>
              <w:marBottom w:val="0"/>
              <w:divBdr>
                <w:top w:val="none" w:sz="0" w:space="0" w:color="auto"/>
                <w:left w:val="none" w:sz="0" w:space="0" w:color="auto"/>
                <w:bottom w:val="none" w:sz="0" w:space="0" w:color="auto"/>
                <w:right w:val="none" w:sz="0" w:space="0" w:color="auto"/>
              </w:divBdr>
            </w:div>
            <w:div w:id="223373401">
              <w:marLeft w:val="0"/>
              <w:marRight w:val="0"/>
              <w:marTop w:val="0"/>
              <w:marBottom w:val="0"/>
              <w:divBdr>
                <w:top w:val="none" w:sz="0" w:space="0" w:color="auto"/>
                <w:left w:val="none" w:sz="0" w:space="0" w:color="auto"/>
                <w:bottom w:val="none" w:sz="0" w:space="0" w:color="auto"/>
                <w:right w:val="none" w:sz="0" w:space="0" w:color="auto"/>
              </w:divBdr>
            </w:div>
            <w:div w:id="264844900">
              <w:marLeft w:val="0"/>
              <w:marRight w:val="0"/>
              <w:marTop w:val="0"/>
              <w:marBottom w:val="0"/>
              <w:divBdr>
                <w:top w:val="none" w:sz="0" w:space="0" w:color="auto"/>
                <w:left w:val="none" w:sz="0" w:space="0" w:color="auto"/>
                <w:bottom w:val="none" w:sz="0" w:space="0" w:color="auto"/>
                <w:right w:val="none" w:sz="0" w:space="0" w:color="auto"/>
              </w:divBdr>
            </w:div>
            <w:div w:id="330379338">
              <w:marLeft w:val="0"/>
              <w:marRight w:val="0"/>
              <w:marTop w:val="0"/>
              <w:marBottom w:val="0"/>
              <w:divBdr>
                <w:top w:val="none" w:sz="0" w:space="0" w:color="auto"/>
                <w:left w:val="none" w:sz="0" w:space="0" w:color="auto"/>
                <w:bottom w:val="none" w:sz="0" w:space="0" w:color="auto"/>
                <w:right w:val="none" w:sz="0" w:space="0" w:color="auto"/>
              </w:divBdr>
            </w:div>
            <w:div w:id="361633192">
              <w:marLeft w:val="0"/>
              <w:marRight w:val="0"/>
              <w:marTop w:val="0"/>
              <w:marBottom w:val="0"/>
              <w:divBdr>
                <w:top w:val="none" w:sz="0" w:space="0" w:color="auto"/>
                <w:left w:val="none" w:sz="0" w:space="0" w:color="auto"/>
                <w:bottom w:val="none" w:sz="0" w:space="0" w:color="auto"/>
                <w:right w:val="none" w:sz="0" w:space="0" w:color="auto"/>
              </w:divBdr>
            </w:div>
            <w:div w:id="601957524">
              <w:marLeft w:val="0"/>
              <w:marRight w:val="0"/>
              <w:marTop w:val="0"/>
              <w:marBottom w:val="0"/>
              <w:divBdr>
                <w:top w:val="none" w:sz="0" w:space="0" w:color="auto"/>
                <w:left w:val="none" w:sz="0" w:space="0" w:color="auto"/>
                <w:bottom w:val="none" w:sz="0" w:space="0" w:color="auto"/>
                <w:right w:val="none" w:sz="0" w:space="0" w:color="auto"/>
              </w:divBdr>
            </w:div>
            <w:div w:id="769810841">
              <w:marLeft w:val="0"/>
              <w:marRight w:val="0"/>
              <w:marTop w:val="0"/>
              <w:marBottom w:val="0"/>
              <w:divBdr>
                <w:top w:val="none" w:sz="0" w:space="0" w:color="auto"/>
                <w:left w:val="none" w:sz="0" w:space="0" w:color="auto"/>
                <w:bottom w:val="none" w:sz="0" w:space="0" w:color="auto"/>
                <w:right w:val="none" w:sz="0" w:space="0" w:color="auto"/>
              </w:divBdr>
            </w:div>
            <w:div w:id="938491645">
              <w:marLeft w:val="0"/>
              <w:marRight w:val="0"/>
              <w:marTop w:val="0"/>
              <w:marBottom w:val="0"/>
              <w:divBdr>
                <w:top w:val="none" w:sz="0" w:space="0" w:color="auto"/>
                <w:left w:val="none" w:sz="0" w:space="0" w:color="auto"/>
                <w:bottom w:val="none" w:sz="0" w:space="0" w:color="auto"/>
                <w:right w:val="none" w:sz="0" w:space="0" w:color="auto"/>
              </w:divBdr>
            </w:div>
            <w:div w:id="974523313">
              <w:marLeft w:val="0"/>
              <w:marRight w:val="0"/>
              <w:marTop w:val="0"/>
              <w:marBottom w:val="0"/>
              <w:divBdr>
                <w:top w:val="none" w:sz="0" w:space="0" w:color="auto"/>
                <w:left w:val="none" w:sz="0" w:space="0" w:color="auto"/>
                <w:bottom w:val="none" w:sz="0" w:space="0" w:color="auto"/>
                <w:right w:val="none" w:sz="0" w:space="0" w:color="auto"/>
              </w:divBdr>
            </w:div>
            <w:div w:id="1140227033">
              <w:marLeft w:val="0"/>
              <w:marRight w:val="0"/>
              <w:marTop w:val="0"/>
              <w:marBottom w:val="0"/>
              <w:divBdr>
                <w:top w:val="none" w:sz="0" w:space="0" w:color="auto"/>
                <w:left w:val="none" w:sz="0" w:space="0" w:color="auto"/>
                <w:bottom w:val="none" w:sz="0" w:space="0" w:color="auto"/>
                <w:right w:val="none" w:sz="0" w:space="0" w:color="auto"/>
              </w:divBdr>
            </w:div>
            <w:div w:id="1393961474">
              <w:marLeft w:val="0"/>
              <w:marRight w:val="0"/>
              <w:marTop w:val="0"/>
              <w:marBottom w:val="0"/>
              <w:divBdr>
                <w:top w:val="none" w:sz="0" w:space="0" w:color="auto"/>
                <w:left w:val="none" w:sz="0" w:space="0" w:color="auto"/>
                <w:bottom w:val="none" w:sz="0" w:space="0" w:color="auto"/>
                <w:right w:val="none" w:sz="0" w:space="0" w:color="auto"/>
              </w:divBdr>
            </w:div>
            <w:div w:id="1423573643">
              <w:marLeft w:val="0"/>
              <w:marRight w:val="0"/>
              <w:marTop w:val="0"/>
              <w:marBottom w:val="0"/>
              <w:divBdr>
                <w:top w:val="none" w:sz="0" w:space="0" w:color="auto"/>
                <w:left w:val="none" w:sz="0" w:space="0" w:color="auto"/>
                <w:bottom w:val="none" w:sz="0" w:space="0" w:color="auto"/>
                <w:right w:val="none" w:sz="0" w:space="0" w:color="auto"/>
              </w:divBdr>
            </w:div>
            <w:div w:id="1445727702">
              <w:marLeft w:val="0"/>
              <w:marRight w:val="0"/>
              <w:marTop w:val="0"/>
              <w:marBottom w:val="0"/>
              <w:divBdr>
                <w:top w:val="none" w:sz="0" w:space="0" w:color="auto"/>
                <w:left w:val="none" w:sz="0" w:space="0" w:color="auto"/>
                <w:bottom w:val="none" w:sz="0" w:space="0" w:color="auto"/>
                <w:right w:val="none" w:sz="0" w:space="0" w:color="auto"/>
              </w:divBdr>
            </w:div>
            <w:div w:id="1456869890">
              <w:marLeft w:val="0"/>
              <w:marRight w:val="0"/>
              <w:marTop w:val="0"/>
              <w:marBottom w:val="0"/>
              <w:divBdr>
                <w:top w:val="none" w:sz="0" w:space="0" w:color="auto"/>
                <w:left w:val="none" w:sz="0" w:space="0" w:color="auto"/>
                <w:bottom w:val="none" w:sz="0" w:space="0" w:color="auto"/>
                <w:right w:val="none" w:sz="0" w:space="0" w:color="auto"/>
              </w:divBdr>
            </w:div>
            <w:div w:id="1605503708">
              <w:marLeft w:val="0"/>
              <w:marRight w:val="0"/>
              <w:marTop w:val="0"/>
              <w:marBottom w:val="0"/>
              <w:divBdr>
                <w:top w:val="none" w:sz="0" w:space="0" w:color="auto"/>
                <w:left w:val="none" w:sz="0" w:space="0" w:color="auto"/>
                <w:bottom w:val="none" w:sz="0" w:space="0" w:color="auto"/>
                <w:right w:val="none" w:sz="0" w:space="0" w:color="auto"/>
              </w:divBdr>
            </w:div>
            <w:div w:id="1741245768">
              <w:marLeft w:val="0"/>
              <w:marRight w:val="0"/>
              <w:marTop w:val="0"/>
              <w:marBottom w:val="0"/>
              <w:divBdr>
                <w:top w:val="none" w:sz="0" w:space="0" w:color="auto"/>
                <w:left w:val="none" w:sz="0" w:space="0" w:color="auto"/>
                <w:bottom w:val="none" w:sz="0" w:space="0" w:color="auto"/>
                <w:right w:val="none" w:sz="0" w:space="0" w:color="auto"/>
              </w:divBdr>
            </w:div>
            <w:div w:id="1786339960">
              <w:marLeft w:val="0"/>
              <w:marRight w:val="0"/>
              <w:marTop w:val="0"/>
              <w:marBottom w:val="0"/>
              <w:divBdr>
                <w:top w:val="none" w:sz="0" w:space="0" w:color="auto"/>
                <w:left w:val="none" w:sz="0" w:space="0" w:color="auto"/>
                <w:bottom w:val="none" w:sz="0" w:space="0" w:color="auto"/>
                <w:right w:val="none" w:sz="0" w:space="0" w:color="auto"/>
              </w:divBdr>
            </w:div>
            <w:div w:id="1914777859">
              <w:marLeft w:val="0"/>
              <w:marRight w:val="0"/>
              <w:marTop w:val="0"/>
              <w:marBottom w:val="0"/>
              <w:divBdr>
                <w:top w:val="none" w:sz="0" w:space="0" w:color="auto"/>
                <w:left w:val="none" w:sz="0" w:space="0" w:color="auto"/>
                <w:bottom w:val="none" w:sz="0" w:space="0" w:color="auto"/>
                <w:right w:val="none" w:sz="0" w:space="0" w:color="auto"/>
              </w:divBdr>
            </w:div>
            <w:div w:id="2128162059">
              <w:marLeft w:val="0"/>
              <w:marRight w:val="0"/>
              <w:marTop w:val="0"/>
              <w:marBottom w:val="0"/>
              <w:divBdr>
                <w:top w:val="none" w:sz="0" w:space="0" w:color="auto"/>
                <w:left w:val="none" w:sz="0" w:space="0" w:color="auto"/>
                <w:bottom w:val="none" w:sz="0" w:space="0" w:color="auto"/>
                <w:right w:val="none" w:sz="0" w:space="0" w:color="auto"/>
              </w:divBdr>
            </w:div>
          </w:divsChild>
        </w:div>
        <w:div w:id="1913194128">
          <w:marLeft w:val="0"/>
          <w:marRight w:val="0"/>
          <w:marTop w:val="0"/>
          <w:marBottom w:val="0"/>
          <w:divBdr>
            <w:top w:val="none" w:sz="0" w:space="0" w:color="auto"/>
            <w:left w:val="none" w:sz="0" w:space="0" w:color="auto"/>
            <w:bottom w:val="none" w:sz="0" w:space="0" w:color="auto"/>
            <w:right w:val="none" w:sz="0" w:space="0" w:color="auto"/>
          </w:divBdr>
          <w:divsChild>
            <w:div w:id="986325648">
              <w:marLeft w:val="0"/>
              <w:marRight w:val="0"/>
              <w:marTop w:val="0"/>
              <w:marBottom w:val="0"/>
              <w:divBdr>
                <w:top w:val="none" w:sz="0" w:space="0" w:color="auto"/>
                <w:left w:val="none" w:sz="0" w:space="0" w:color="auto"/>
                <w:bottom w:val="none" w:sz="0" w:space="0" w:color="auto"/>
                <w:right w:val="none" w:sz="0" w:space="0" w:color="auto"/>
              </w:divBdr>
            </w:div>
            <w:div w:id="186136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7324">
      <w:bodyDiv w:val="1"/>
      <w:marLeft w:val="0"/>
      <w:marRight w:val="0"/>
      <w:marTop w:val="0"/>
      <w:marBottom w:val="0"/>
      <w:divBdr>
        <w:top w:val="none" w:sz="0" w:space="0" w:color="auto"/>
        <w:left w:val="none" w:sz="0" w:space="0" w:color="auto"/>
        <w:bottom w:val="none" w:sz="0" w:space="0" w:color="auto"/>
        <w:right w:val="none" w:sz="0" w:space="0" w:color="auto"/>
      </w:divBdr>
    </w:div>
    <w:div w:id="1631746713">
      <w:bodyDiv w:val="1"/>
      <w:marLeft w:val="0"/>
      <w:marRight w:val="0"/>
      <w:marTop w:val="0"/>
      <w:marBottom w:val="0"/>
      <w:divBdr>
        <w:top w:val="none" w:sz="0" w:space="0" w:color="auto"/>
        <w:left w:val="none" w:sz="0" w:space="0" w:color="auto"/>
        <w:bottom w:val="none" w:sz="0" w:space="0" w:color="auto"/>
        <w:right w:val="none" w:sz="0" w:space="0" w:color="auto"/>
      </w:divBdr>
      <w:divsChild>
        <w:div w:id="127284609">
          <w:marLeft w:val="0"/>
          <w:marRight w:val="0"/>
          <w:marTop w:val="0"/>
          <w:marBottom w:val="0"/>
          <w:divBdr>
            <w:top w:val="none" w:sz="0" w:space="0" w:color="auto"/>
            <w:left w:val="none" w:sz="0" w:space="0" w:color="auto"/>
            <w:bottom w:val="none" w:sz="0" w:space="0" w:color="auto"/>
            <w:right w:val="none" w:sz="0" w:space="0" w:color="auto"/>
          </w:divBdr>
          <w:divsChild>
            <w:div w:id="108017572">
              <w:marLeft w:val="0"/>
              <w:marRight w:val="0"/>
              <w:marTop w:val="0"/>
              <w:marBottom w:val="0"/>
              <w:divBdr>
                <w:top w:val="none" w:sz="0" w:space="0" w:color="auto"/>
                <w:left w:val="none" w:sz="0" w:space="0" w:color="auto"/>
                <w:bottom w:val="none" w:sz="0" w:space="0" w:color="auto"/>
                <w:right w:val="none" w:sz="0" w:space="0" w:color="auto"/>
              </w:divBdr>
            </w:div>
            <w:div w:id="156305644">
              <w:marLeft w:val="0"/>
              <w:marRight w:val="0"/>
              <w:marTop w:val="0"/>
              <w:marBottom w:val="0"/>
              <w:divBdr>
                <w:top w:val="none" w:sz="0" w:space="0" w:color="auto"/>
                <w:left w:val="none" w:sz="0" w:space="0" w:color="auto"/>
                <w:bottom w:val="none" w:sz="0" w:space="0" w:color="auto"/>
                <w:right w:val="none" w:sz="0" w:space="0" w:color="auto"/>
              </w:divBdr>
            </w:div>
            <w:div w:id="174341999">
              <w:marLeft w:val="0"/>
              <w:marRight w:val="0"/>
              <w:marTop w:val="0"/>
              <w:marBottom w:val="0"/>
              <w:divBdr>
                <w:top w:val="none" w:sz="0" w:space="0" w:color="auto"/>
                <w:left w:val="none" w:sz="0" w:space="0" w:color="auto"/>
                <w:bottom w:val="none" w:sz="0" w:space="0" w:color="auto"/>
                <w:right w:val="none" w:sz="0" w:space="0" w:color="auto"/>
              </w:divBdr>
            </w:div>
            <w:div w:id="235475974">
              <w:marLeft w:val="0"/>
              <w:marRight w:val="0"/>
              <w:marTop w:val="0"/>
              <w:marBottom w:val="0"/>
              <w:divBdr>
                <w:top w:val="none" w:sz="0" w:space="0" w:color="auto"/>
                <w:left w:val="none" w:sz="0" w:space="0" w:color="auto"/>
                <w:bottom w:val="none" w:sz="0" w:space="0" w:color="auto"/>
                <w:right w:val="none" w:sz="0" w:space="0" w:color="auto"/>
              </w:divBdr>
            </w:div>
            <w:div w:id="337390935">
              <w:marLeft w:val="0"/>
              <w:marRight w:val="0"/>
              <w:marTop w:val="0"/>
              <w:marBottom w:val="0"/>
              <w:divBdr>
                <w:top w:val="none" w:sz="0" w:space="0" w:color="auto"/>
                <w:left w:val="none" w:sz="0" w:space="0" w:color="auto"/>
                <w:bottom w:val="none" w:sz="0" w:space="0" w:color="auto"/>
                <w:right w:val="none" w:sz="0" w:space="0" w:color="auto"/>
              </w:divBdr>
            </w:div>
            <w:div w:id="550767917">
              <w:marLeft w:val="0"/>
              <w:marRight w:val="0"/>
              <w:marTop w:val="0"/>
              <w:marBottom w:val="0"/>
              <w:divBdr>
                <w:top w:val="none" w:sz="0" w:space="0" w:color="auto"/>
                <w:left w:val="none" w:sz="0" w:space="0" w:color="auto"/>
                <w:bottom w:val="none" w:sz="0" w:space="0" w:color="auto"/>
                <w:right w:val="none" w:sz="0" w:space="0" w:color="auto"/>
              </w:divBdr>
            </w:div>
            <w:div w:id="788207117">
              <w:marLeft w:val="0"/>
              <w:marRight w:val="0"/>
              <w:marTop w:val="0"/>
              <w:marBottom w:val="0"/>
              <w:divBdr>
                <w:top w:val="none" w:sz="0" w:space="0" w:color="auto"/>
                <w:left w:val="none" w:sz="0" w:space="0" w:color="auto"/>
                <w:bottom w:val="none" w:sz="0" w:space="0" w:color="auto"/>
                <w:right w:val="none" w:sz="0" w:space="0" w:color="auto"/>
              </w:divBdr>
            </w:div>
            <w:div w:id="949437445">
              <w:marLeft w:val="0"/>
              <w:marRight w:val="0"/>
              <w:marTop w:val="0"/>
              <w:marBottom w:val="0"/>
              <w:divBdr>
                <w:top w:val="none" w:sz="0" w:space="0" w:color="auto"/>
                <w:left w:val="none" w:sz="0" w:space="0" w:color="auto"/>
                <w:bottom w:val="none" w:sz="0" w:space="0" w:color="auto"/>
                <w:right w:val="none" w:sz="0" w:space="0" w:color="auto"/>
              </w:divBdr>
            </w:div>
            <w:div w:id="1083339201">
              <w:marLeft w:val="0"/>
              <w:marRight w:val="0"/>
              <w:marTop w:val="0"/>
              <w:marBottom w:val="0"/>
              <w:divBdr>
                <w:top w:val="none" w:sz="0" w:space="0" w:color="auto"/>
                <w:left w:val="none" w:sz="0" w:space="0" w:color="auto"/>
                <w:bottom w:val="none" w:sz="0" w:space="0" w:color="auto"/>
                <w:right w:val="none" w:sz="0" w:space="0" w:color="auto"/>
              </w:divBdr>
            </w:div>
            <w:div w:id="1144464502">
              <w:marLeft w:val="0"/>
              <w:marRight w:val="0"/>
              <w:marTop w:val="0"/>
              <w:marBottom w:val="0"/>
              <w:divBdr>
                <w:top w:val="none" w:sz="0" w:space="0" w:color="auto"/>
                <w:left w:val="none" w:sz="0" w:space="0" w:color="auto"/>
                <w:bottom w:val="none" w:sz="0" w:space="0" w:color="auto"/>
                <w:right w:val="none" w:sz="0" w:space="0" w:color="auto"/>
              </w:divBdr>
            </w:div>
            <w:div w:id="1206943227">
              <w:marLeft w:val="0"/>
              <w:marRight w:val="0"/>
              <w:marTop w:val="0"/>
              <w:marBottom w:val="0"/>
              <w:divBdr>
                <w:top w:val="none" w:sz="0" w:space="0" w:color="auto"/>
                <w:left w:val="none" w:sz="0" w:space="0" w:color="auto"/>
                <w:bottom w:val="none" w:sz="0" w:space="0" w:color="auto"/>
                <w:right w:val="none" w:sz="0" w:space="0" w:color="auto"/>
              </w:divBdr>
            </w:div>
            <w:div w:id="1216087589">
              <w:marLeft w:val="0"/>
              <w:marRight w:val="0"/>
              <w:marTop w:val="0"/>
              <w:marBottom w:val="0"/>
              <w:divBdr>
                <w:top w:val="none" w:sz="0" w:space="0" w:color="auto"/>
                <w:left w:val="none" w:sz="0" w:space="0" w:color="auto"/>
                <w:bottom w:val="none" w:sz="0" w:space="0" w:color="auto"/>
                <w:right w:val="none" w:sz="0" w:space="0" w:color="auto"/>
              </w:divBdr>
            </w:div>
            <w:div w:id="1247182459">
              <w:marLeft w:val="0"/>
              <w:marRight w:val="0"/>
              <w:marTop w:val="0"/>
              <w:marBottom w:val="0"/>
              <w:divBdr>
                <w:top w:val="none" w:sz="0" w:space="0" w:color="auto"/>
                <w:left w:val="none" w:sz="0" w:space="0" w:color="auto"/>
                <w:bottom w:val="none" w:sz="0" w:space="0" w:color="auto"/>
                <w:right w:val="none" w:sz="0" w:space="0" w:color="auto"/>
              </w:divBdr>
            </w:div>
            <w:div w:id="1474832107">
              <w:marLeft w:val="0"/>
              <w:marRight w:val="0"/>
              <w:marTop w:val="0"/>
              <w:marBottom w:val="0"/>
              <w:divBdr>
                <w:top w:val="none" w:sz="0" w:space="0" w:color="auto"/>
                <w:left w:val="none" w:sz="0" w:space="0" w:color="auto"/>
                <w:bottom w:val="none" w:sz="0" w:space="0" w:color="auto"/>
                <w:right w:val="none" w:sz="0" w:space="0" w:color="auto"/>
              </w:divBdr>
            </w:div>
            <w:div w:id="1477647294">
              <w:marLeft w:val="0"/>
              <w:marRight w:val="0"/>
              <w:marTop w:val="0"/>
              <w:marBottom w:val="0"/>
              <w:divBdr>
                <w:top w:val="none" w:sz="0" w:space="0" w:color="auto"/>
                <w:left w:val="none" w:sz="0" w:space="0" w:color="auto"/>
                <w:bottom w:val="none" w:sz="0" w:space="0" w:color="auto"/>
                <w:right w:val="none" w:sz="0" w:space="0" w:color="auto"/>
              </w:divBdr>
            </w:div>
            <w:div w:id="1565020566">
              <w:marLeft w:val="0"/>
              <w:marRight w:val="0"/>
              <w:marTop w:val="0"/>
              <w:marBottom w:val="0"/>
              <w:divBdr>
                <w:top w:val="none" w:sz="0" w:space="0" w:color="auto"/>
                <w:left w:val="none" w:sz="0" w:space="0" w:color="auto"/>
                <w:bottom w:val="none" w:sz="0" w:space="0" w:color="auto"/>
                <w:right w:val="none" w:sz="0" w:space="0" w:color="auto"/>
              </w:divBdr>
            </w:div>
            <w:div w:id="1609655713">
              <w:marLeft w:val="0"/>
              <w:marRight w:val="0"/>
              <w:marTop w:val="0"/>
              <w:marBottom w:val="0"/>
              <w:divBdr>
                <w:top w:val="none" w:sz="0" w:space="0" w:color="auto"/>
                <w:left w:val="none" w:sz="0" w:space="0" w:color="auto"/>
                <w:bottom w:val="none" w:sz="0" w:space="0" w:color="auto"/>
                <w:right w:val="none" w:sz="0" w:space="0" w:color="auto"/>
              </w:divBdr>
            </w:div>
            <w:div w:id="1827628193">
              <w:marLeft w:val="0"/>
              <w:marRight w:val="0"/>
              <w:marTop w:val="0"/>
              <w:marBottom w:val="0"/>
              <w:divBdr>
                <w:top w:val="none" w:sz="0" w:space="0" w:color="auto"/>
                <w:left w:val="none" w:sz="0" w:space="0" w:color="auto"/>
                <w:bottom w:val="none" w:sz="0" w:space="0" w:color="auto"/>
                <w:right w:val="none" w:sz="0" w:space="0" w:color="auto"/>
              </w:divBdr>
            </w:div>
            <w:div w:id="1849248602">
              <w:marLeft w:val="0"/>
              <w:marRight w:val="0"/>
              <w:marTop w:val="0"/>
              <w:marBottom w:val="0"/>
              <w:divBdr>
                <w:top w:val="none" w:sz="0" w:space="0" w:color="auto"/>
                <w:left w:val="none" w:sz="0" w:space="0" w:color="auto"/>
                <w:bottom w:val="none" w:sz="0" w:space="0" w:color="auto"/>
                <w:right w:val="none" w:sz="0" w:space="0" w:color="auto"/>
              </w:divBdr>
            </w:div>
            <w:div w:id="1957712997">
              <w:marLeft w:val="0"/>
              <w:marRight w:val="0"/>
              <w:marTop w:val="0"/>
              <w:marBottom w:val="0"/>
              <w:divBdr>
                <w:top w:val="none" w:sz="0" w:space="0" w:color="auto"/>
                <w:left w:val="none" w:sz="0" w:space="0" w:color="auto"/>
                <w:bottom w:val="none" w:sz="0" w:space="0" w:color="auto"/>
                <w:right w:val="none" w:sz="0" w:space="0" w:color="auto"/>
              </w:divBdr>
            </w:div>
          </w:divsChild>
        </w:div>
        <w:div w:id="202402563">
          <w:marLeft w:val="0"/>
          <w:marRight w:val="0"/>
          <w:marTop w:val="0"/>
          <w:marBottom w:val="0"/>
          <w:divBdr>
            <w:top w:val="none" w:sz="0" w:space="0" w:color="auto"/>
            <w:left w:val="none" w:sz="0" w:space="0" w:color="auto"/>
            <w:bottom w:val="none" w:sz="0" w:space="0" w:color="auto"/>
            <w:right w:val="none" w:sz="0" w:space="0" w:color="auto"/>
          </w:divBdr>
          <w:divsChild>
            <w:div w:id="68894084">
              <w:marLeft w:val="0"/>
              <w:marRight w:val="0"/>
              <w:marTop w:val="0"/>
              <w:marBottom w:val="0"/>
              <w:divBdr>
                <w:top w:val="none" w:sz="0" w:space="0" w:color="auto"/>
                <w:left w:val="none" w:sz="0" w:space="0" w:color="auto"/>
                <w:bottom w:val="none" w:sz="0" w:space="0" w:color="auto"/>
                <w:right w:val="none" w:sz="0" w:space="0" w:color="auto"/>
              </w:divBdr>
            </w:div>
            <w:div w:id="83502855">
              <w:marLeft w:val="0"/>
              <w:marRight w:val="0"/>
              <w:marTop w:val="0"/>
              <w:marBottom w:val="0"/>
              <w:divBdr>
                <w:top w:val="none" w:sz="0" w:space="0" w:color="auto"/>
                <w:left w:val="none" w:sz="0" w:space="0" w:color="auto"/>
                <w:bottom w:val="none" w:sz="0" w:space="0" w:color="auto"/>
                <w:right w:val="none" w:sz="0" w:space="0" w:color="auto"/>
              </w:divBdr>
            </w:div>
            <w:div w:id="101346262">
              <w:marLeft w:val="0"/>
              <w:marRight w:val="0"/>
              <w:marTop w:val="0"/>
              <w:marBottom w:val="0"/>
              <w:divBdr>
                <w:top w:val="none" w:sz="0" w:space="0" w:color="auto"/>
                <w:left w:val="none" w:sz="0" w:space="0" w:color="auto"/>
                <w:bottom w:val="none" w:sz="0" w:space="0" w:color="auto"/>
                <w:right w:val="none" w:sz="0" w:space="0" w:color="auto"/>
              </w:divBdr>
            </w:div>
            <w:div w:id="305284712">
              <w:marLeft w:val="0"/>
              <w:marRight w:val="0"/>
              <w:marTop w:val="0"/>
              <w:marBottom w:val="0"/>
              <w:divBdr>
                <w:top w:val="none" w:sz="0" w:space="0" w:color="auto"/>
                <w:left w:val="none" w:sz="0" w:space="0" w:color="auto"/>
                <w:bottom w:val="none" w:sz="0" w:space="0" w:color="auto"/>
                <w:right w:val="none" w:sz="0" w:space="0" w:color="auto"/>
              </w:divBdr>
            </w:div>
            <w:div w:id="328214744">
              <w:marLeft w:val="0"/>
              <w:marRight w:val="0"/>
              <w:marTop w:val="0"/>
              <w:marBottom w:val="0"/>
              <w:divBdr>
                <w:top w:val="none" w:sz="0" w:space="0" w:color="auto"/>
                <w:left w:val="none" w:sz="0" w:space="0" w:color="auto"/>
                <w:bottom w:val="none" w:sz="0" w:space="0" w:color="auto"/>
                <w:right w:val="none" w:sz="0" w:space="0" w:color="auto"/>
              </w:divBdr>
            </w:div>
            <w:div w:id="424040375">
              <w:marLeft w:val="0"/>
              <w:marRight w:val="0"/>
              <w:marTop w:val="0"/>
              <w:marBottom w:val="0"/>
              <w:divBdr>
                <w:top w:val="none" w:sz="0" w:space="0" w:color="auto"/>
                <w:left w:val="none" w:sz="0" w:space="0" w:color="auto"/>
                <w:bottom w:val="none" w:sz="0" w:space="0" w:color="auto"/>
                <w:right w:val="none" w:sz="0" w:space="0" w:color="auto"/>
              </w:divBdr>
            </w:div>
            <w:div w:id="493029650">
              <w:marLeft w:val="0"/>
              <w:marRight w:val="0"/>
              <w:marTop w:val="0"/>
              <w:marBottom w:val="0"/>
              <w:divBdr>
                <w:top w:val="none" w:sz="0" w:space="0" w:color="auto"/>
                <w:left w:val="none" w:sz="0" w:space="0" w:color="auto"/>
                <w:bottom w:val="none" w:sz="0" w:space="0" w:color="auto"/>
                <w:right w:val="none" w:sz="0" w:space="0" w:color="auto"/>
              </w:divBdr>
            </w:div>
            <w:div w:id="647327006">
              <w:marLeft w:val="0"/>
              <w:marRight w:val="0"/>
              <w:marTop w:val="0"/>
              <w:marBottom w:val="0"/>
              <w:divBdr>
                <w:top w:val="none" w:sz="0" w:space="0" w:color="auto"/>
                <w:left w:val="none" w:sz="0" w:space="0" w:color="auto"/>
                <w:bottom w:val="none" w:sz="0" w:space="0" w:color="auto"/>
                <w:right w:val="none" w:sz="0" w:space="0" w:color="auto"/>
              </w:divBdr>
            </w:div>
            <w:div w:id="748422579">
              <w:marLeft w:val="0"/>
              <w:marRight w:val="0"/>
              <w:marTop w:val="0"/>
              <w:marBottom w:val="0"/>
              <w:divBdr>
                <w:top w:val="none" w:sz="0" w:space="0" w:color="auto"/>
                <w:left w:val="none" w:sz="0" w:space="0" w:color="auto"/>
                <w:bottom w:val="none" w:sz="0" w:space="0" w:color="auto"/>
                <w:right w:val="none" w:sz="0" w:space="0" w:color="auto"/>
              </w:divBdr>
            </w:div>
            <w:div w:id="782648270">
              <w:marLeft w:val="0"/>
              <w:marRight w:val="0"/>
              <w:marTop w:val="0"/>
              <w:marBottom w:val="0"/>
              <w:divBdr>
                <w:top w:val="none" w:sz="0" w:space="0" w:color="auto"/>
                <w:left w:val="none" w:sz="0" w:space="0" w:color="auto"/>
                <w:bottom w:val="none" w:sz="0" w:space="0" w:color="auto"/>
                <w:right w:val="none" w:sz="0" w:space="0" w:color="auto"/>
              </w:divBdr>
            </w:div>
            <w:div w:id="1065223919">
              <w:marLeft w:val="0"/>
              <w:marRight w:val="0"/>
              <w:marTop w:val="0"/>
              <w:marBottom w:val="0"/>
              <w:divBdr>
                <w:top w:val="none" w:sz="0" w:space="0" w:color="auto"/>
                <w:left w:val="none" w:sz="0" w:space="0" w:color="auto"/>
                <w:bottom w:val="none" w:sz="0" w:space="0" w:color="auto"/>
                <w:right w:val="none" w:sz="0" w:space="0" w:color="auto"/>
              </w:divBdr>
            </w:div>
            <w:div w:id="1083262306">
              <w:marLeft w:val="0"/>
              <w:marRight w:val="0"/>
              <w:marTop w:val="0"/>
              <w:marBottom w:val="0"/>
              <w:divBdr>
                <w:top w:val="none" w:sz="0" w:space="0" w:color="auto"/>
                <w:left w:val="none" w:sz="0" w:space="0" w:color="auto"/>
                <w:bottom w:val="none" w:sz="0" w:space="0" w:color="auto"/>
                <w:right w:val="none" w:sz="0" w:space="0" w:color="auto"/>
              </w:divBdr>
            </w:div>
            <w:div w:id="1224684766">
              <w:marLeft w:val="0"/>
              <w:marRight w:val="0"/>
              <w:marTop w:val="0"/>
              <w:marBottom w:val="0"/>
              <w:divBdr>
                <w:top w:val="none" w:sz="0" w:space="0" w:color="auto"/>
                <w:left w:val="none" w:sz="0" w:space="0" w:color="auto"/>
                <w:bottom w:val="none" w:sz="0" w:space="0" w:color="auto"/>
                <w:right w:val="none" w:sz="0" w:space="0" w:color="auto"/>
              </w:divBdr>
            </w:div>
            <w:div w:id="1226140706">
              <w:marLeft w:val="0"/>
              <w:marRight w:val="0"/>
              <w:marTop w:val="0"/>
              <w:marBottom w:val="0"/>
              <w:divBdr>
                <w:top w:val="none" w:sz="0" w:space="0" w:color="auto"/>
                <w:left w:val="none" w:sz="0" w:space="0" w:color="auto"/>
                <w:bottom w:val="none" w:sz="0" w:space="0" w:color="auto"/>
                <w:right w:val="none" w:sz="0" w:space="0" w:color="auto"/>
              </w:divBdr>
            </w:div>
            <w:div w:id="1240753895">
              <w:marLeft w:val="0"/>
              <w:marRight w:val="0"/>
              <w:marTop w:val="0"/>
              <w:marBottom w:val="0"/>
              <w:divBdr>
                <w:top w:val="none" w:sz="0" w:space="0" w:color="auto"/>
                <w:left w:val="none" w:sz="0" w:space="0" w:color="auto"/>
                <w:bottom w:val="none" w:sz="0" w:space="0" w:color="auto"/>
                <w:right w:val="none" w:sz="0" w:space="0" w:color="auto"/>
              </w:divBdr>
            </w:div>
            <w:div w:id="1363046727">
              <w:marLeft w:val="0"/>
              <w:marRight w:val="0"/>
              <w:marTop w:val="0"/>
              <w:marBottom w:val="0"/>
              <w:divBdr>
                <w:top w:val="none" w:sz="0" w:space="0" w:color="auto"/>
                <w:left w:val="none" w:sz="0" w:space="0" w:color="auto"/>
                <w:bottom w:val="none" w:sz="0" w:space="0" w:color="auto"/>
                <w:right w:val="none" w:sz="0" w:space="0" w:color="auto"/>
              </w:divBdr>
            </w:div>
            <w:div w:id="1501585106">
              <w:marLeft w:val="0"/>
              <w:marRight w:val="0"/>
              <w:marTop w:val="0"/>
              <w:marBottom w:val="0"/>
              <w:divBdr>
                <w:top w:val="none" w:sz="0" w:space="0" w:color="auto"/>
                <w:left w:val="none" w:sz="0" w:space="0" w:color="auto"/>
                <w:bottom w:val="none" w:sz="0" w:space="0" w:color="auto"/>
                <w:right w:val="none" w:sz="0" w:space="0" w:color="auto"/>
              </w:divBdr>
            </w:div>
            <w:div w:id="1578204326">
              <w:marLeft w:val="0"/>
              <w:marRight w:val="0"/>
              <w:marTop w:val="0"/>
              <w:marBottom w:val="0"/>
              <w:divBdr>
                <w:top w:val="none" w:sz="0" w:space="0" w:color="auto"/>
                <w:left w:val="none" w:sz="0" w:space="0" w:color="auto"/>
                <w:bottom w:val="none" w:sz="0" w:space="0" w:color="auto"/>
                <w:right w:val="none" w:sz="0" w:space="0" w:color="auto"/>
              </w:divBdr>
            </w:div>
            <w:div w:id="1616906338">
              <w:marLeft w:val="0"/>
              <w:marRight w:val="0"/>
              <w:marTop w:val="0"/>
              <w:marBottom w:val="0"/>
              <w:divBdr>
                <w:top w:val="none" w:sz="0" w:space="0" w:color="auto"/>
                <w:left w:val="none" w:sz="0" w:space="0" w:color="auto"/>
                <w:bottom w:val="none" w:sz="0" w:space="0" w:color="auto"/>
                <w:right w:val="none" w:sz="0" w:space="0" w:color="auto"/>
              </w:divBdr>
            </w:div>
            <w:div w:id="2085949573">
              <w:marLeft w:val="0"/>
              <w:marRight w:val="0"/>
              <w:marTop w:val="0"/>
              <w:marBottom w:val="0"/>
              <w:divBdr>
                <w:top w:val="none" w:sz="0" w:space="0" w:color="auto"/>
                <w:left w:val="none" w:sz="0" w:space="0" w:color="auto"/>
                <w:bottom w:val="none" w:sz="0" w:space="0" w:color="auto"/>
                <w:right w:val="none" w:sz="0" w:space="0" w:color="auto"/>
              </w:divBdr>
            </w:div>
          </w:divsChild>
        </w:div>
        <w:div w:id="1170212834">
          <w:marLeft w:val="0"/>
          <w:marRight w:val="0"/>
          <w:marTop w:val="0"/>
          <w:marBottom w:val="0"/>
          <w:divBdr>
            <w:top w:val="none" w:sz="0" w:space="0" w:color="auto"/>
            <w:left w:val="none" w:sz="0" w:space="0" w:color="auto"/>
            <w:bottom w:val="none" w:sz="0" w:space="0" w:color="auto"/>
            <w:right w:val="none" w:sz="0" w:space="0" w:color="auto"/>
          </w:divBdr>
          <w:divsChild>
            <w:div w:id="499546718">
              <w:marLeft w:val="0"/>
              <w:marRight w:val="0"/>
              <w:marTop w:val="0"/>
              <w:marBottom w:val="0"/>
              <w:divBdr>
                <w:top w:val="none" w:sz="0" w:space="0" w:color="auto"/>
                <w:left w:val="none" w:sz="0" w:space="0" w:color="auto"/>
                <w:bottom w:val="none" w:sz="0" w:space="0" w:color="auto"/>
                <w:right w:val="none" w:sz="0" w:space="0" w:color="auto"/>
              </w:divBdr>
            </w:div>
            <w:div w:id="619651836">
              <w:marLeft w:val="0"/>
              <w:marRight w:val="0"/>
              <w:marTop w:val="0"/>
              <w:marBottom w:val="0"/>
              <w:divBdr>
                <w:top w:val="none" w:sz="0" w:space="0" w:color="auto"/>
                <w:left w:val="none" w:sz="0" w:space="0" w:color="auto"/>
                <w:bottom w:val="none" w:sz="0" w:space="0" w:color="auto"/>
                <w:right w:val="none" w:sz="0" w:space="0" w:color="auto"/>
              </w:divBdr>
            </w:div>
            <w:div w:id="652949416">
              <w:marLeft w:val="0"/>
              <w:marRight w:val="0"/>
              <w:marTop w:val="0"/>
              <w:marBottom w:val="0"/>
              <w:divBdr>
                <w:top w:val="none" w:sz="0" w:space="0" w:color="auto"/>
                <w:left w:val="none" w:sz="0" w:space="0" w:color="auto"/>
                <w:bottom w:val="none" w:sz="0" w:space="0" w:color="auto"/>
                <w:right w:val="none" w:sz="0" w:space="0" w:color="auto"/>
              </w:divBdr>
            </w:div>
            <w:div w:id="900360985">
              <w:marLeft w:val="0"/>
              <w:marRight w:val="0"/>
              <w:marTop w:val="0"/>
              <w:marBottom w:val="0"/>
              <w:divBdr>
                <w:top w:val="none" w:sz="0" w:space="0" w:color="auto"/>
                <w:left w:val="none" w:sz="0" w:space="0" w:color="auto"/>
                <w:bottom w:val="none" w:sz="0" w:space="0" w:color="auto"/>
                <w:right w:val="none" w:sz="0" w:space="0" w:color="auto"/>
              </w:divBdr>
            </w:div>
            <w:div w:id="930088129">
              <w:marLeft w:val="0"/>
              <w:marRight w:val="0"/>
              <w:marTop w:val="0"/>
              <w:marBottom w:val="0"/>
              <w:divBdr>
                <w:top w:val="none" w:sz="0" w:space="0" w:color="auto"/>
                <w:left w:val="none" w:sz="0" w:space="0" w:color="auto"/>
                <w:bottom w:val="none" w:sz="0" w:space="0" w:color="auto"/>
                <w:right w:val="none" w:sz="0" w:space="0" w:color="auto"/>
              </w:divBdr>
            </w:div>
            <w:div w:id="945385415">
              <w:marLeft w:val="0"/>
              <w:marRight w:val="0"/>
              <w:marTop w:val="0"/>
              <w:marBottom w:val="0"/>
              <w:divBdr>
                <w:top w:val="none" w:sz="0" w:space="0" w:color="auto"/>
                <w:left w:val="none" w:sz="0" w:space="0" w:color="auto"/>
                <w:bottom w:val="none" w:sz="0" w:space="0" w:color="auto"/>
                <w:right w:val="none" w:sz="0" w:space="0" w:color="auto"/>
              </w:divBdr>
            </w:div>
            <w:div w:id="954290889">
              <w:marLeft w:val="0"/>
              <w:marRight w:val="0"/>
              <w:marTop w:val="0"/>
              <w:marBottom w:val="0"/>
              <w:divBdr>
                <w:top w:val="none" w:sz="0" w:space="0" w:color="auto"/>
                <w:left w:val="none" w:sz="0" w:space="0" w:color="auto"/>
                <w:bottom w:val="none" w:sz="0" w:space="0" w:color="auto"/>
                <w:right w:val="none" w:sz="0" w:space="0" w:color="auto"/>
              </w:divBdr>
            </w:div>
            <w:div w:id="960764944">
              <w:marLeft w:val="0"/>
              <w:marRight w:val="0"/>
              <w:marTop w:val="0"/>
              <w:marBottom w:val="0"/>
              <w:divBdr>
                <w:top w:val="none" w:sz="0" w:space="0" w:color="auto"/>
                <w:left w:val="none" w:sz="0" w:space="0" w:color="auto"/>
                <w:bottom w:val="none" w:sz="0" w:space="0" w:color="auto"/>
                <w:right w:val="none" w:sz="0" w:space="0" w:color="auto"/>
              </w:divBdr>
            </w:div>
            <w:div w:id="1071780720">
              <w:marLeft w:val="0"/>
              <w:marRight w:val="0"/>
              <w:marTop w:val="0"/>
              <w:marBottom w:val="0"/>
              <w:divBdr>
                <w:top w:val="none" w:sz="0" w:space="0" w:color="auto"/>
                <w:left w:val="none" w:sz="0" w:space="0" w:color="auto"/>
                <w:bottom w:val="none" w:sz="0" w:space="0" w:color="auto"/>
                <w:right w:val="none" w:sz="0" w:space="0" w:color="auto"/>
              </w:divBdr>
            </w:div>
            <w:div w:id="1339382679">
              <w:marLeft w:val="0"/>
              <w:marRight w:val="0"/>
              <w:marTop w:val="0"/>
              <w:marBottom w:val="0"/>
              <w:divBdr>
                <w:top w:val="none" w:sz="0" w:space="0" w:color="auto"/>
                <w:left w:val="none" w:sz="0" w:space="0" w:color="auto"/>
                <w:bottom w:val="none" w:sz="0" w:space="0" w:color="auto"/>
                <w:right w:val="none" w:sz="0" w:space="0" w:color="auto"/>
              </w:divBdr>
            </w:div>
            <w:div w:id="1358237769">
              <w:marLeft w:val="0"/>
              <w:marRight w:val="0"/>
              <w:marTop w:val="0"/>
              <w:marBottom w:val="0"/>
              <w:divBdr>
                <w:top w:val="none" w:sz="0" w:space="0" w:color="auto"/>
                <w:left w:val="none" w:sz="0" w:space="0" w:color="auto"/>
                <w:bottom w:val="none" w:sz="0" w:space="0" w:color="auto"/>
                <w:right w:val="none" w:sz="0" w:space="0" w:color="auto"/>
              </w:divBdr>
            </w:div>
            <w:div w:id="1396006279">
              <w:marLeft w:val="0"/>
              <w:marRight w:val="0"/>
              <w:marTop w:val="0"/>
              <w:marBottom w:val="0"/>
              <w:divBdr>
                <w:top w:val="none" w:sz="0" w:space="0" w:color="auto"/>
                <w:left w:val="none" w:sz="0" w:space="0" w:color="auto"/>
                <w:bottom w:val="none" w:sz="0" w:space="0" w:color="auto"/>
                <w:right w:val="none" w:sz="0" w:space="0" w:color="auto"/>
              </w:divBdr>
            </w:div>
            <w:div w:id="1397163153">
              <w:marLeft w:val="0"/>
              <w:marRight w:val="0"/>
              <w:marTop w:val="0"/>
              <w:marBottom w:val="0"/>
              <w:divBdr>
                <w:top w:val="none" w:sz="0" w:space="0" w:color="auto"/>
                <w:left w:val="none" w:sz="0" w:space="0" w:color="auto"/>
                <w:bottom w:val="none" w:sz="0" w:space="0" w:color="auto"/>
                <w:right w:val="none" w:sz="0" w:space="0" w:color="auto"/>
              </w:divBdr>
            </w:div>
            <w:div w:id="1591696839">
              <w:marLeft w:val="0"/>
              <w:marRight w:val="0"/>
              <w:marTop w:val="0"/>
              <w:marBottom w:val="0"/>
              <w:divBdr>
                <w:top w:val="none" w:sz="0" w:space="0" w:color="auto"/>
                <w:left w:val="none" w:sz="0" w:space="0" w:color="auto"/>
                <w:bottom w:val="none" w:sz="0" w:space="0" w:color="auto"/>
                <w:right w:val="none" w:sz="0" w:space="0" w:color="auto"/>
              </w:divBdr>
            </w:div>
            <w:div w:id="1728798400">
              <w:marLeft w:val="0"/>
              <w:marRight w:val="0"/>
              <w:marTop w:val="0"/>
              <w:marBottom w:val="0"/>
              <w:divBdr>
                <w:top w:val="none" w:sz="0" w:space="0" w:color="auto"/>
                <w:left w:val="none" w:sz="0" w:space="0" w:color="auto"/>
                <w:bottom w:val="none" w:sz="0" w:space="0" w:color="auto"/>
                <w:right w:val="none" w:sz="0" w:space="0" w:color="auto"/>
              </w:divBdr>
            </w:div>
            <w:div w:id="1971131672">
              <w:marLeft w:val="0"/>
              <w:marRight w:val="0"/>
              <w:marTop w:val="0"/>
              <w:marBottom w:val="0"/>
              <w:divBdr>
                <w:top w:val="none" w:sz="0" w:space="0" w:color="auto"/>
                <w:left w:val="none" w:sz="0" w:space="0" w:color="auto"/>
                <w:bottom w:val="none" w:sz="0" w:space="0" w:color="auto"/>
                <w:right w:val="none" w:sz="0" w:space="0" w:color="auto"/>
              </w:divBdr>
            </w:div>
            <w:div w:id="2060350848">
              <w:marLeft w:val="0"/>
              <w:marRight w:val="0"/>
              <w:marTop w:val="0"/>
              <w:marBottom w:val="0"/>
              <w:divBdr>
                <w:top w:val="none" w:sz="0" w:space="0" w:color="auto"/>
                <w:left w:val="none" w:sz="0" w:space="0" w:color="auto"/>
                <w:bottom w:val="none" w:sz="0" w:space="0" w:color="auto"/>
                <w:right w:val="none" w:sz="0" w:space="0" w:color="auto"/>
              </w:divBdr>
            </w:div>
          </w:divsChild>
        </w:div>
        <w:div w:id="1480465142">
          <w:marLeft w:val="0"/>
          <w:marRight w:val="0"/>
          <w:marTop w:val="0"/>
          <w:marBottom w:val="0"/>
          <w:divBdr>
            <w:top w:val="none" w:sz="0" w:space="0" w:color="auto"/>
            <w:left w:val="none" w:sz="0" w:space="0" w:color="auto"/>
            <w:bottom w:val="none" w:sz="0" w:space="0" w:color="auto"/>
            <w:right w:val="none" w:sz="0" w:space="0" w:color="auto"/>
          </w:divBdr>
          <w:divsChild>
            <w:div w:id="19091564">
              <w:marLeft w:val="0"/>
              <w:marRight w:val="0"/>
              <w:marTop w:val="0"/>
              <w:marBottom w:val="0"/>
              <w:divBdr>
                <w:top w:val="none" w:sz="0" w:space="0" w:color="auto"/>
                <w:left w:val="none" w:sz="0" w:space="0" w:color="auto"/>
                <w:bottom w:val="none" w:sz="0" w:space="0" w:color="auto"/>
                <w:right w:val="none" w:sz="0" w:space="0" w:color="auto"/>
              </w:divBdr>
            </w:div>
            <w:div w:id="68619521">
              <w:marLeft w:val="0"/>
              <w:marRight w:val="0"/>
              <w:marTop w:val="0"/>
              <w:marBottom w:val="0"/>
              <w:divBdr>
                <w:top w:val="none" w:sz="0" w:space="0" w:color="auto"/>
                <w:left w:val="none" w:sz="0" w:space="0" w:color="auto"/>
                <w:bottom w:val="none" w:sz="0" w:space="0" w:color="auto"/>
                <w:right w:val="none" w:sz="0" w:space="0" w:color="auto"/>
              </w:divBdr>
            </w:div>
            <w:div w:id="252781975">
              <w:marLeft w:val="0"/>
              <w:marRight w:val="0"/>
              <w:marTop w:val="0"/>
              <w:marBottom w:val="0"/>
              <w:divBdr>
                <w:top w:val="none" w:sz="0" w:space="0" w:color="auto"/>
                <w:left w:val="none" w:sz="0" w:space="0" w:color="auto"/>
                <w:bottom w:val="none" w:sz="0" w:space="0" w:color="auto"/>
                <w:right w:val="none" w:sz="0" w:space="0" w:color="auto"/>
              </w:divBdr>
            </w:div>
            <w:div w:id="386799473">
              <w:marLeft w:val="0"/>
              <w:marRight w:val="0"/>
              <w:marTop w:val="0"/>
              <w:marBottom w:val="0"/>
              <w:divBdr>
                <w:top w:val="none" w:sz="0" w:space="0" w:color="auto"/>
                <w:left w:val="none" w:sz="0" w:space="0" w:color="auto"/>
                <w:bottom w:val="none" w:sz="0" w:space="0" w:color="auto"/>
                <w:right w:val="none" w:sz="0" w:space="0" w:color="auto"/>
              </w:divBdr>
            </w:div>
            <w:div w:id="730269343">
              <w:marLeft w:val="0"/>
              <w:marRight w:val="0"/>
              <w:marTop w:val="0"/>
              <w:marBottom w:val="0"/>
              <w:divBdr>
                <w:top w:val="none" w:sz="0" w:space="0" w:color="auto"/>
                <w:left w:val="none" w:sz="0" w:space="0" w:color="auto"/>
                <w:bottom w:val="none" w:sz="0" w:space="0" w:color="auto"/>
                <w:right w:val="none" w:sz="0" w:space="0" w:color="auto"/>
              </w:divBdr>
            </w:div>
            <w:div w:id="766849401">
              <w:marLeft w:val="0"/>
              <w:marRight w:val="0"/>
              <w:marTop w:val="0"/>
              <w:marBottom w:val="0"/>
              <w:divBdr>
                <w:top w:val="none" w:sz="0" w:space="0" w:color="auto"/>
                <w:left w:val="none" w:sz="0" w:space="0" w:color="auto"/>
                <w:bottom w:val="none" w:sz="0" w:space="0" w:color="auto"/>
                <w:right w:val="none" w:sz="0" w:space="0" w:color="auto"/>
              </w:divBdr>
            </w:div>
            <w:div w:id="911231452">
              <w:marLeft w:val="0"/>
              <w:marRight w:val="0"/>
              <w:marTop w:val="0"/>
              <w:marBottom w:val="0"/>
              <w:divBdr>
                <w:top w:val="none" w:sz="0" w:space="0" w:color="auto"/>
                <w:left w:val="none" w:sz="0" w:space="0" w:color="auto"/>
                <w:bottom w:val="none" w:sz="0" w:space="0" w:color="auto"/>
                <w:right w:val="none" w:sz="0" w:space="0" w:color="auto"/>
              </w:divBdr>
            </w:div>
            <w:div w:id="1060447613">
              <w:marLeft w:val="0"/>
              <w:marRight w:val="0"/>
              <w:marTop w:val="0"/>
              <w:marBottom w:val="0"/>
              <w:divBdr>
                <w:top w:val="none" w:sz="0" w:space="0" w:color="auto"/>
                <w:left w:val="none" w:sz="0" w:space="0" w:color="auto"/>
                <w:bottom w:val="none" w:sz="0" w:space="0" w:color="auto"/>
                <w:right w:val="none" w:sz="0" w:space="0" w:color="auto"/>
              </w:divBdr>
            </w:div>
            <w:div w:id="1065647418">
              <w:marLeft w:val="0"/>
              <w:marRight w:val="0"/>
              <w:marTop w:val="0"/>
              <w:marBottom w:val="0"/>
              <w:divBdr>
                <w:top w:val="none" w:sz="0" w:space="0" w:color="auto"/>
                <w:left w:val="none" w:sz="0" w:space="0" w:color="auto"/>
                <w:bottom w:val="none" w:sz="0" w:space="0" w:color="auto"/>
                <w:right w:val="none" w:sz="0" w:space="0" w:color="auto"/>
              </w:divBdr>
            </w:div>
            <w:div w:id="1222060384">
              <w:marLeft w:val="0"/>
              <w:marRight w:val="0"/>
              <w:marTop w:val="0"/>
              <w:marBottom w:val="0"/>
              <w:divBdr>
                <w:top w:val="none" w:sz="0" w:space="0" w:color="auto"/>
                <w:left w:val="none" w:sz="0" w:space="0" w:color="auto"/>
                <w:bottom w:val="none" w:sz="0" w:space="0" w:color="auto"/>
                <w:right w:val="none" w:sz="0" w:space="0" w:color="auto"/>
              </w:divBdr>
            </w:div>
            <w:div w:id="1268002228">
              <w:marLeft w:val="0"/>
              <w:marRight w:val="0"/>
              <w:marTop w:val="0"/>
              <w:marBottom w:val="0"/>
              <w:divBdr>
                <w:top w:val="none" w:sz="0" w:space="0" w:color="auto"/>
                <w:left w:val="none" w:sz="0" w:space="0" w:color="auto"/>
                <w:bottom w:val="none" w:sz="0" w:space="0" w:color="auto"/>
                <w:right w:val="none" w:sz="0" w:space="0" w:color="auto"/>
              </w:divBdr>
            </w:div>
            <w:div w:id="1472602320">
              <w:marLeft w:val="0"/>
              <w:marRight w:val="0"/>
              <w:marTop w:val="0"/>
              <w:marBottom w:val="0"/>
              <w:divBdr>
                <w:top w:val="none" w:sz="0" w:space="0" w:color="auto"/>
                <w:left w:val="none" w:sz="0" w:space="0" w:color="auto"/>
                <w:bottom w:val="none" w:sz="0" w:space="0" w:color="auto"/>
                <w:right w:val="none" w:sz="0" w:space="0" w:color="auto"/>
              </w:divBdr>
            </w:div>
            <w:div w:id="1481919225">
              <w:marLeft w:val="0"/>
              <w:marRight w:val="0"/>
              <w:marTop w:val="0"/>
              <w:marBottom w:val="0"/>
              <w:divBdr>
                <w:top w:val="none" w:sz="0" w:space="0" w:color="auto"/>
                <w:left w:val="none" w:sz="0" w:space="0" w:color="auto"/>
                <w:bottom w:val="none" w:sz="0" w:space="0" w:color="auto"/>
                <w:right w:val="none" w:sz="0" w:space="0" w:color="auto"/>
              </w:divBdr>
            </w:div>
            <w:div w:id="1504398273">
              <w:marLeft w:val="0"/>
              <w:marRight w:val="0"/>
              <w:marTop w:val="0"/>
              <w:marBottom w:val="0"/>
              <w:divBdr>
                <w:top w:val="none" w:sz="0" w:space="0" w:color="auto"/>
                <w:left w:val="none" w:sz="0" w:space="0" w:color="auto"/>
                <w:bottom w:val="none" w:sz="0" w:space="0" w:color="auto"/>
                <w:right w:val="none" w:sz="0" w:space="0" w:color="auto"/>
              </w:divBdr>
            </w:div>
            <w:div w:id="1537037371">
              <w:marLeft w:val="0"/>
              <w:marRight w:val="0"/>
              <w:marTop w:val="0"/>
              <w:marBottom w:val="0"/>
              <w:divBdr>
                <w:top w:val="none" w:sz="0" w:space="0" w:color="auto"/>
                <w:left w:val="none" w:sz="0" w:space="0" w:color="auto"/>
                <w:bottom w:val="none" w:sz="0" w:space="0" w:color="auto"/>
                <w:right w:val="none" w:sz="0" w:space="0" w:color="auto"/>
              </w:divBdr>
            </w:div>
            <w:div w:id="1600061605">
              <w:marLeft w:val="0"/>
              <w:marRight w:val="0"/>
              <w:marTop w:val="0"/>
              <w:marBottom w:val="0"/>
              <w:divBdr>
                <w:top w:val="none" w:sz="0" w:space="0" w:color="auto"/>
                <w:left w:val="none" w:sz="0" w:space="0" w:color="auto"/>
                <w:bottom w:val="none" w:sz="0" w:space="0" w:color="auto"/>
                <w:right w:val="none" w:sz="0" w:space="0" w:color="auto"/>
              </w:divBdr>
            </w:div>
            <w:div w:id="1752001250">
              <w:marLeft w:val="0"/>
              <w:marRight w:val="0"/>
              <w:marTop w:val="0"/>
              <w:marBottom w:val="0"/>
              <w:divBdr>
                <w:top w:val="none" w:sz="0" w:space="0" w:color="auto"/>
                <w:left w:val="none" w:sz="0" w:space="0" w:color="auto"/>
                <w:bottom w:val="none" w:sz="0" w:space="0" w:color="auto"/>
                <w:right w:val="none" w:sz="0" w:space="0" w:color="auto"/>
              </w:divBdr>
            </w:div>
            <w:div w:id="1839730706">
              <w:marLeft w:val="0"/>
              <w:marRight w:val="0"/>
              <w:marTop w:val="0"/>
              <w:marBottom w:val="0"/>
              <w:divBdr>
                <w:top w:val="none" w:sz="0" w:space="0" w:color="auto"/>
                <w:left w:val="none" w:sz="0" w:space="0" w:color="auto"/>
                <w:bottom w:val="none" w:sz="0" w:space="0" w:color="auto"/>
                <w:right w:val="none" w:sz="0" w:space="0" w:color="auto"/>
              </w:divBdr>
            </w:div>
            <w:div w:id="1948659578">
              <w:marLeft w:val="0"/>
              <w:marRight w:val="0"/>
              <w:marTop w:val="0"/>
              <w:marBottom w:val="0"/>
              <w:divBdr>
                <w:top w:val="none" w:sz="0" w:space="0" w:color="auto"/>
                <w:left w:val="none" w:sz="0" w:space="0" w:color="auto"/>
                <w:bottom w:val="none" w:sz="0" w:space="0" w:color="auto"/>
                <w:right w:val="none" w:sz="0" w:space="0" w:color="auto"/>
              </w:divBdr>
            </w:div>
            <w:div w:id="2077969260">
              <w:marLeft w:val="0"/>
              <w:marRight w:val="0"/>
              <w:marTop w:val="0"/>
              <w:marBottom w:val="0"/>
              <w:divBdr>
                <w:top w:val="none" w:sz="0" w:space="0" w:color="auto"/>
                <w:left w:val="none" w:sz="0" w:space="0" w:color="auto"/>
                <w:bottom w:val="none" w:sz="0" w:space="0" w:color="auto"/>
                <w:right w:val="none" w:sz="0" w:space="0" w:color="auto"/>
              </w:divBdr>
            </w:div>
          </w:divsChild>
        </w:div>
        <w:div w:id="1563562963">
          <w:marLeft w:val="0"/>
          <w:marRight w:val="0"/>
          <w:marTop w:val="0"/>
          <w:marBottom w:val="0"/>
          <w:divBdr>
            <w:top w:val="none" w:sz="0" w:space="0" w:color="auto"/>
            <w:left w:val="none" w:sz="0" w:space="0" w:color="auto"/>
            <w:bottom w:val="none" w:sz="0" w:space="0" w:color="auto"/>
            <w:right w:val="none" w:sz="0" w:space="0" w:color="auto"/>
          </w:divBdr>
          <w:divsChild>
            <w:div w:id="201401779">
              <w:marLeft w:val="0"/>
              <w:marRight w:val="0"/>
              <w:marTop w:val="0"/>
              <w:marBottom w:val="0"/>
              <w:divBdr>
                <w:top w:val="none" w:sz="0" w:space="0" w:color="auto"/>
                <w:left w:val="none" w:sz="0" w:space="0" w:color="auto"/>
                <w:bottom w:val="none" w:sz="0" w:space="0" w:color="auto"/>
                <w:right w:val="none" w:sz="0" w:space="0" w:color="auto"/>
              </w:divBdr>
            </w:div>
            <w:div w:id="322051138">
              <w:marLeft w:val="0"/>
              <w:marRight w:val="0"/>
              <w:marTop w:val="0"/>
              <w:marBottom w:val="0"/>
              <w:divBdr>
                <w:top w:val="none" w:sz="0" w:space="0" w:color="auto"/>
                <w:left w:val="none" w:sz="0" w:space="0" w:color="auto"/>
                <w:bottom w:val="none" w:sz="0" w:space="0" w:color="auto"/>
                <w:right w:val="none" w:sz="0" w:space="0" w:color="auto"/>
              </w:divBdr>
            </w:div>
            <w:div w:id="727073999">
              <w:marLeft w:val="0"/>
              <w:marRight w:val="0"/>
              <w:marTop w:val="0"/>
              <w:marBottom w:val="0"/>
              <w:divBdr>
                <w:top w:val="none" w:sz="0" w:space="0" w:color="auto"/>
                <w:left w:val="none" w:sz="0" w:space="0" w:color="auto"/>
                <w:bottom w:val="none" w:sz="0" w:space="0" w:color="auto"/>
                <w:right w:val="none" w:sz="0" w:space="0" w:color="auto"/>
              </w:divBdr>
            </w:div>
            <w:div w:id="794712679">
              <w:marLeft w:val="0"/>
              <w:marRight w:val="0"/>
              <w:marTop w:val="0"/>
              <w:marBottom w:val="0"/>
              <w:divBdr>
                <w:top w:val="none" w:sz="0" w:space="0" w:color="auto"/>
                <w:left w:val="none" w:sz="0" w:space="0" w:color="auto"/>
                <w:bottom w:val="none" w:sz="0" w:space="0" w:color="auto"/>
                <w:right w:val="none" w:sz="0" w:space="0" w:color="auto"/>
              </w:divBdr>
            </w:div>
            <w:div w:id="1129665898">
              <w:marLeft w:val="0"/>
              <w:marRight w:val="0"/>
              <w:marTop w:val="0"/>
              <w:marBottom w:val="0"/>
              <w:divBdr>
                <w:top w:val="none" w:sz="0" w:space="0" w:color="auto"/>
                <w:left w:val="none" w:sz="0" w:space="0" w:color="auto"/>
                <w:bottom w:val="none" w:sz="0" w:space="0" w:color="auto"/>
                <w:right w:val="none" w:sz="0" w:space="0" w:color="auto"/>
              </w:divBdr>
            </w:div>
            <w:div w:id="1178420438">
              <w:marLeft w:val="0"/>
              <w:marRight w:val="0"/>
              <w:marTop w:val="0"/>
              <w:marBottom w:val="0"/>
              <w:divBdr>
                <w:top w:val="none" w:sz="0" w:space="0" w:color="auto"/>
                <w:left w:val="none" w:sz="0" w:space="0" w:color="auto"/>
                <w:bottom w:val="none" w:sz="0" w:space="0" w:color="auto"/>
                <w:right w:val="none" w:sz="0" w:space="0" w:color="auto"/>
              </w:divBdr>
            </w:div>
            <w:div w:id="1182548137">
              <w:marLeft w:val="0"/>
              <w:marRight w:val="0"/>
              <w:marTop w:val="0"/>
              <w:marBottom w:val="0"/>
              <w:divBdr>
                <w:top w:val="none" w:sz="0" w:space="0" w:color="auto"/>
                <w:left w:val="none" w:sz="0" w:space="0" w:color="auto"/>
                <w:bottom w:val="none" w:sz="0" w:space="0" w:color="auto"/>
                <w:right w:val="none" w:sz="0" w:space="0" w:color="auto"/>
              </w:divBdr>
            </w:div>
            <w:div w:id="1353262781">
              <w:marLeft w:val="0"/>
              <w:marRight w:val="0"/>
              <w:marTop w:val="0"/>
              <w:marBottom w:val="0"/>
              <w:divBdr>
                <w:top w:val="none" w:sz="0" w:space="0" w:color="auto"/>
                <w:left w:val="none" w:sz="0" w:space="0" w:color="auto"/>
                <w:bottom w:val="none" w:sz="0" w:space="0" w:color="auto"/>
                <w:right w:val="none" w:sz="0" w:space="0" w:color="auto"/>
              </w:divBdr>
            </w:div>
            <w:div w:id="1377311795">
              <w:marLeft w:val="0"/>
              <w:marRight w:val="0"/>
              <w:marTop w:val="0"/>
              <w:marBottom w:val="0"/>
              <w:divBdr>
                <w:top w:val="none" w:sz="0" w:space="0" w:color="auto"/>
                <w:left w:val="none" w:sz="0" w:space="0" w:color="auto"/>
                <w:bottom w:val="none" w:sz="0" w:space="0" w:color="auto"/>
                <w:right w:val="none" w:sz="0" w:space="0" w:color="auto"/>
              </w:divBdr>
            </w:div>
            <w:div w:id="1451630368">
              <w:marLeft w:val="0"/>
              <w:marRight w:val="0"/>
              <w:marTop w:val="0"/>
              <w:marBottom w:val="0"/>
              <w:divBdr>
                <w:top w:val="none" w:sz="0" w:space="0" w:color="auto"/>
                <w:left w:val="none" w:sz="0" w:space="0" w:color="auto"/>
                <w:bottom w:val="none" w:sz="0" w:space="0" w:color="auto"/>
                <w:right w:val="none" w:sz="0" w:space="0" w:color="auto"/>
              </w:divBdr>
            </w:div>
            <w:div w:id="1487815453">
              <w:marLeft w:val="0"/>
              <w:marRight w:val="0"/>
              <w:marTop w:val="0"/>
              <w:marBottom w:val="0"/>
              <w:divBdr>
                <w:top w:val="none" w:sz="0" w:space="0" w:color="auto"/>
                <w:left w:val="none" w:sz="0" w:space="0" w:color="auto"/>
                <w:bottom w:val="none" w:sz="0" w:space="0" w:color="auto"/>
                <w:right w:val="none" w:sz="0" w:space="0" w:color="auto"/>
              </w:divBdr>
            </w:div>
            <w:div w:id="1514803076">
              <w:marLeft w:val="0"/>
              <w:marRight w:val="0"/>
              <w:marTop w:val="0"/>
              <w:marBottom w:val="0"/>
              <w:divBdr>
                <w:top w:val="none" w:sz="0" w:space="0" w:color="auto"/>
                <w:left w:val="none" w:sz="0" w:space="0" w:color="auto"/>
                <w:bottom w:val="none" w:sz="0" w:space="0" w:color="auto"/>
                <w:right w:val="none" w:sz="0" w:space="0" w:color="auto"/>
              </w:divBdr>
            </w:div>
            <w:div w:id="1666277222">
              <w:marLeft w:val="0"/>
              <w:marRight w:val="0"/>
              <w:marTop w:val="0"/>
              <w:marBottom w:val="0"/>
              <w:divBdr>
                <w:top w:val="none" w:sz="0" w:space="0" w:color="auto"/>
                <w:left w:val="none" w:sz="0" w:space="0" w:color="auto"/>
                <w:bottom w:val="none" w:sz="0" w:space="0" w:color="auto"/>
                <w:right w:val="none" w:sz="0" w:space="0" w:color="auto"/>
              </w:divBdr>
            </w:div>
            <w:div w:id="1674380492">
              <w:marLeft w:val="0"/>
              <w:marRight w:val="0"/>
              <w:marTop w:val="0"/>
              <w:marBottom w:val="0"/>
              <w:divBdr>
                <w:top w:val="none" w:sz="0" w:space="0" w:color="auto"/>
                <w:left w:val="none" w:sz="0" w:space="0" w:color="auto"/>
                <w:bottom w:val="none" w:sz="0" w:space="0" w:color="auto"/>
                <w:right w:val="none" w:sz="0" w:space="0" w:color="auto"/>
              </w:divBdr>
            </w:div>
            <w:div w:id="1889536501">
              <w:marLeft w:val="0"/>
              <w:marRight w:val="0"/>
              <w:marTop w:val="0"/>
              <w:marBottom w:val="0"/>
              <w:divBdr>
                <w:top w:val="none" w:sz="0" w:space="0" w:color="auto"/>
                <w:left w:val="none" w:sz="0" w:space="0" w:color="auto"/>
                <w:bottom w:val="none" w:sz="0" w:space="0" w:color="auto"/>
                <w:right w:val="none" w:sz="0" w:space="0" w:color="auto"/>
              </w:divBdr>
            </w:div>
            <w:div w:id="1903708371">
              <w:marLeft w:val="0"/>
              <w:marRight w:val="0"/>
              <w:marTop w:val="0"/>
              <w:marBottom w:val="0"/>
              <w:divBdr>
                <w:top w:val="none" w:sz="0" w:space="0" w:color="auto"/>
                <w:left w:val="none" w:sz="0" w:space="0" w:color="auto"/>
                <w:bottom w:val="none" w:sz="0" w:space="0" w:color="auto"/>
                <w:right w:val="none" w:sz="0" w:space="0" w:color="auto"/>
              </w:divBdr>
            </w:div>
            <w:div w:id="1920290975">
              <w:marLeft w:val="0"/>
              <w:marRight w:val="0"/>
              <w:marTop w:val="0"/>
              <w:marBottom w:val="0"/>
              <w:divBdr>
                <w:top w:val="none" w:sz="0" w:space="0" w:color="auto"/>
                <w:left w:val="none" w:sz="0" w:space="0" w:color="auto"/>
                <w:bottom w:val="none" w:sz="0" w:space="0" w:color="auto"/>
                <w:right w:val="none" w:sz="0" w:space="0" w:color="auto"/>
              </w:divBdr>
            </w:div>
            <w:div w:id="1985813754">
              <w:marLeft w:val="0"/>
              <w:marRight w:val="0"/>
              <w:marTop w:val="0"/>
              <w:marBottom w:val="0"/>
              <w:divBdr>
                <w:top w:val="none" w:sz="0" w:space="0" w:color="auto"/>
                <w:left w:val="none" w:sz="0" w:space="0" w:color="auto"/>
                <w:bottom w:val="none" w:sz="0" w:space="0" w:color="auto"/>
                <w:right w:val="none" w:sz="0" w:space="0" w:color="auto"/>
              </w:divBdr>
            </w:div>
            <w:div w:id="2029866370">
              <w:marLeft w:val="0"/>
              <w:marRight w:val="0"/>
              <w:marTop w:val="0"/>
              <w:marBottom w:val="0"/>
              <w:divBdr>
                <w:top w:val="none" w:sz="0" w:space="0" w:color="auto"/>
                <w:left w:val="none" w:sz="0" w:space="0" w:color="auto"/>
                <w:bottom w:val="none" w:sz="0" w:space="0" w:color="auto"/>
                <w:right w:val="none" w:sz="0" w:space="0" w:color="auto"/>
              </w:divBdr>
            </w:div>
            <w:div w:id="214014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3278">
      <w:bodyDiv w:val="1"/>
      <w:marLeft w:val="0"/>
      <w:marRight w:val="0"/>
      <w:marTop w:val="0"/>
      <w:marBottom w:val="0"/>
      <w:divBdr>
        <w:top w:val="none" w:sz="0" w:space="0" w:color="auto"/>
        <w:left w:val="none" w:sz="0" w:space="0" w:color="auto"/>
        <w:bottom w:val="none" w:sz="0" w:space="0" w:color="auto"/>
        <w:right w:val="none" w:sz="0" w:space="0" w:color="auto"/>
      </w:divBdr>
    </w:div>
    <w:div w:id="1984967688">
      <w:bodyDiv w:val="1"/>
      <w:marLeft w:val="0"/>
      <w:marRight w:val="0"/>
      <w:marTop w:val="0"/>
      <w:marBottom w:val="0"/>
      <w:divBdr>
        <w:top w:val="none" w:sz="0" w:space="0" w:color="auto"/>
        <w:left w:val="none" w:sz="0" w:space="0" w:color="auto"/>
        <w:bottom w:val="none" w:sz="0" w:space="0" w:color="auto"/>
        <w:right w:val="none" w:sz="0" w:space="0" w:color="auto"/>
      </w:divBdr>
      <w:divsChild>
        <w:div w:id="5525931">
          <w:marLeft w:val="0"/>
          <w:marRight w:val="0"/>
          <w:marTop w:val="0"/>
          <w:marBottom w:val="0"/>
          <w:divBdr>
            <w:top w:val="none" w:sz="0" w:space="0" w:color="auto"/>
            <w:left w:val="none" w:sz="0" w:space="0" w:color="auto"/>
            <w:bottom w:val="none" w:sz="0" w:space="0" w:color="auto"/>
            <w:right w:val="none" w:sz="0" w:space="0" w:color="auto"/>
          </w:divBdr>
          <w:divsChild>
            <w:div w:id="240452493">
              <w:marLeft w:val="0"/>
              <w:marRight w:val="0"/>
              <w:marTop w:val="0"/>
              <w:marBottom w:val="0"/>
              <w:divBdr>
                <w:top w:val="none" w:sz="0" w:space="0" w:color="auto"/>
                <w:left w:val="none" w:sz="0" w:space="0" w:color="auto"/>
                <w:bottom w:val="none" w:sz="0" w:space="0" w:color="auto"/>
                <w:right w:val="none" w:sz="0" w:space="0" w:color="auto"/>
              </w:divBdr>
            </w:div>
            <w:div w:id="258566690">
              <w:marLeft w:val="0"/>
              <w:marRight w:val="0"/>
              <w:marTop w:val="0"/>
              <w:marBottom w:val="0"/>
              <w:divBdr>
                <w:top w:val="none" w:sz="0" w:space="0" w:color="auto"/>
                <w:left w:val="none" w:sz="0" w:space="0" w:color="auto"/>
                <w:bottom w:val="none" w:sz="0" w:space="0" w:color="auto"/>
                <w:right w:val="none" w:sz="0" w:space="0" w:color="auto"/>
              </w:divBdr>
            </w:div>
            <w:div w:id="288628788">
              <w:marLeft w:val="0"/>
              <w:marRight w:val="0"/>
              <w:marTop w:val="0"/>
              <w:marBottom w:val="0"/>
              <w:divBdr>
                <w:top w:val="none" w:sz="0" w:space="0" w:color="auto"/>
                <w:left w:val="none" w:sz="0" w:space="0" w:color="auto"/>
                <w:bottom w:val="none" w:sz="0" w:space="0" w:color="auto"/>
                <w:right w:val="none" w:sz="0" w:space="0" w:color="auto"/>
              </w:divBdr>
            </w:div>
            <w:div w:id="336616686">
              <w:marLeft w:val="0"/>
              <w:marRight w:val="0"/>
              <w:marTop w:val="0"/>
              <w:marBottom w:val="0"/>
              <w:divBdr>
                <w:top w:val="none" w:sz="0" w:space="0" w:color="auto"/>
                <w:left w:val="none" w:sz="0" w:space="0" w:color="auto"/>
                <w:bottom w:val="none" w:sz="0" w:space="0" w:color="auto"/>
                <w:right w:val="none" w:sz="0" w:space="0" w:color="auto"/>
              </w:divBdr>
            </w:div>
            <w:div w:id="404954621">
              <w:marLeft w:val="0"/>
              <w:marRight w:val="0"/>
              <w:marTop w:val="0"/>
              <w:marBottom w:val="0"/>
              <w:divBdr>
                <w:top w:val="none" w:sz="0" w:space="0" w:color="auto"/>
                <w:left w:val="none" w:sz="0" w:space="0" w:color="auto"/>
                <w:bottom w:val="none" w:sz="0" w:space="0" w:color="auto"/>
                <w:right w:val="none" w:sz="0" w:space="0" w:color="auto"/>
              </w:divBdr>
            </w:div>
            <w:div w:id="542906057">
              <w:marLeft w:val="0"/>
              <w:marRight w:val="0"/>
              <w:marTop w:val="0"/>
              <w:marBottom w:val="0"/>
              <w:divBdr>
                <w:top w:val="none" w:sz="0" w:space="0" w:color="auto"/>
                <w:left w:val="none" w:sz="0" w:space="0" w:color="auto"/>
                <w:bottom w:val="none" w:sz="0" w:space="0" w:color="auto"/>
                <w:right w:val="none" w:sz="0" w:space="0" w:color="auto"/>
              </w:divBdr>
            </w:div>
            <w:div w:id="687676822">
              <w:marLeft w:val="0"/>
              <w:marRight w:val="0"/>
              <w:marTop w:val="0"/>
              <w:marBottom w:val="0"/>
              <w:divBdr>
                <w:top w:val="none" w:sz="0" w:space="0" w:color="auto"/>
                <w:left w:val="none" w:sz="0" w:space="0" w:color="auto"/>
                <w:bottom w:val="none" w:sz="0" w:space="0" w:color="auto"/>
                <w:right w:val="none" w:sz="0" w:space="0" w:color="auto"/>
              </w:divBdr>
            </w:div>
            <w:div w:id="858661148">
              <w:marLeft w:val="0"/>
              <w:marRight w:val="0"/>
              <w:marTop w:val="0"/>
              <w:marBottom w:val="0"/>
              <w:divBdr>
                <w:top w:val="none" w:sz="0" w:space="0" w:color="auto"/>
                <w:left w:val="none" w:sz="0" w:space="0" w:color="auto"/>
                <w:bottom w:val="none" w:sz="0" w:space="0" w:color="auto"/>
                <w:right w:val="none" w:sz="0" w:space="0" w:color="auto"/>
              </w:divBdr>
            </w:div>
            <w:div w:id="971906311">
              <w:marLeft w:val="0"/>
              <w:marRight w:val="0"/>
              <w:marTop w:val="0"/>
              <w:marBottom w:val="0"/>
              <w:divBdr>
                <w:top w:val="none" w:sz="0" w:space="0" w:color="auto"/>
                <w:left w:val="none" w:sz="0" w:space="0" w:color="auto"/>
                <w:bottom w:val="none" w:sz="0" w:space="0" w:color="auto"/>
                <w:right w:val="none" w:sz="0" w:space="0" w:color="auto"/>
              </w:divBdr>
            </w:div>
            <w:div w:id="982386590">
              <w:marLeft w:val="0"/>
              <w:marRight w:val="0"/>
              <w:marTop w:val="0"/>
              <w:marBottom w:val="0"/>
              <w:divBdr>
                <w:top w:val="none" w:sz="0" w:space="0" w:color="auto"/>
                <w:left w:val="none" w:sz="0" w:space="0" w:color="auto"/>
                <w:bottom w:val="none" w:sz="0" w:space="0" w:color="auto"/>
                <w:right w:val="none" w:sz="0" w:space="0" w:color="auto"/>
              </w:divBdr>
            </w:div>
            <w:div w:id="1012532639">
              <w:marLeft w:val="0"/>
              <w:marRight w:val="0"/>
              <w:marTop w:val="0"/>
              <w:marBottom w:val="0"/>
              <w:divBdr>
                <w:top w:val="none" w:sz="0" w:space="0" w:color="auto"/>
                <w:left w:val="none" w:sz="0" w:space="0" w:color="auto"/>
                <w:bottom w:val="none" w:sz="0" w:space="0" w:color="auto"/>
                <w:right w:val="none" w:sz="0" w:space="0" w:color="auto"/>
              </w:divBdr>
            </w:div>
            <w:div w:id="1012950081">
              <w:marLeft w:val="0"/>
              <w:marRight w:val="0"/>
              <w:marTop w:val="0"/>
              <w:marBottom w:val="0"/>
              <w:divBdr>
                <w:top w:val="none" w:sz="0" w:space="0" w:color="auto"/>
                <w:left w:val="none" w:sz="0" w:space="0" w:color="auto"/>
                <w:bottom w:val="none" w:sz="0" w:space="0" w:color="auto"/>
                <w:right w:val="none" w:sz="0" w:space="0" w:color="auto"/>
              </w:divBdr>
            </w:div>
            <w:div w:id="1071152565">
              <w:marLeft w:val="0"/>
              <w:marRight w:val="0"/>
              <w:marTop w:val="0"/>
              <w:marBottom w:val="0"/>
              <w:divBdr>
                <w:top w:val="none" w:sz="0" w:space="0" w:color="auto"/>
                <w:left w:val="none" w:sz="0" w:space="0" w:color="auto"/>
                <w:bottom w:val="none" w:sz="0" w:space="0" w:color="auto"/>
                <w:right w:val="none" w:sz="0" w:space="0" w:color="auto"/>
              </w:divBdr>
            </w:div>
            <w:div w:id="1181237978">
              <w:marLeft w:val="0"/>
              <w:marRight w:val="0"/>
              <w:marTop w:val="0"/>
              <w:marBottom w:val="0"/>
              <w:divBdr>
                <w:top w:val="none" w:sz="0" w:space="0" w:color="auto"/>
                <w:left w:val="none" w:sz="0" w:space="0" w:color="auto"/>
                <w:bottom w:val="none" w:sz="0" w:space="0" w:color="auto"/>
                <w:right w:val="none" w:sz="0" w:space="0" w:color="auto"/>
              </w:divBdr>
            </w:div>
            <w:div w:id="1249116984">
              <w:marLeft w:val="0"/>
              <w:marRight w:val="0"/>
              <w:marTop w:val="0"/>
              <w:marBottom w:val="0"/>
              <w:divBdr>
                <w:top w:val="none" w:sz="0" w:space="0" w:color="auto"/>
                <w:left w:val="none" w:sz="0" w:space="0" w:color="auto"/>
                <w:bottom w:val="none" w:sz="0" w:space="0" w:color="auto"/>
                <w:right w:val="none" w:sz="0" w:space="0" w:color="auto"/>
              </w:divBdr>
            </w:div>
            <w:div w:id="1432583800">
              <w:marLeft w:val="0"/>
              <w:marRight w:val="0"/>
              <w:marTop w:val="0"/>
              <w:marBottom w:val="0"/>
              <w:divBdr>
                <w:top w:val="none" w:sz="0" w:space="0" w:color="auto"/>
                <w:left w:val="none" w:sz="0" w:space="0" w:color="auto"/>
                <w:bottom w:val="none" w:sz="0" w:space="0" w:color="auto"/>
                <w:right w:val="none" w:sz="0" w:space="0" w:color="auto"/>
              </w:divBdr>
            </w:div>
            <w:div w:id="1460487017">
              <w:marLeft w:val="0"/>
              <w:marRight w:val="0"/>
              <w:marTop w:val="0"/>
              <w:marBottom w:val="0"/>
              <w:divBdr>
                <w:top w:val="none" w:sz="0" w:space="0" w:color="auto"/>
                <w:left w:val="none" w:sz="0" w:space="0" w:color="auto"/>
                <w:bottom w:val="none" w:sz="0" w:space="0" w:color="auto"/>
                <w:right w:val="none" w:sz="0" w:space="0" w:color="auto"/>
              </w:divBdr>
            </w:div>
            <w:div w:id="1671132774">
              <w:marLeft w:val="0"/>
              <w:marRight w:val="0"/>
              <w:marTop w:val="0"/>
              <w:marBottom w:val="0"/>
              <w:divBdr>
                <w:top w:val="none" w:sz="0" w:space="0" w:color="auto"/>
                <w:left w:val="none" w:sz="0" w:space="0" w:color="auto"/>
                <w:bottom w:val="none" w:sz="0" w:space="0" w:color="auto"/>
                <w:right w:val="none" w:sz="0" w:space="0" w:color="auto"/>
              </w:divBdr>
            </w:div>
            <w:div w:id="1789153560">
              <w:marLeft w:val="0"/>
              <w:marRight w:val="0"/>
              <w:marTop w:val="0"/>
              <w:marBottom w:val="0"/>
              <w:divBdr>
                <w:top w:val="none" w:sz="0" w:space="0" w:color="auto"/>
                <w:left w:val="none" w:sz="0" w:space="0" w:color="auto"/>
                <w:bottom w:val="none" w:sz="0" w:space="0" w:color="auto"/>
                <w:right w:val="none" w:sz="0" w:space="0" w:color="auto"/>
              </w:divBdr>
            </w:div>
            <w:div w:id="2028485450">
              <w:marLeft w:val="0"/>
              <w:marRight w:val="0"/>
              <w:marTop w:val="0"/>
              <w:marBottom w:val="0"/>
              <w:divBdr>
                <w:top w:val="none" w:sz="0" w:space="0" w:color="auto"/>
                <w:left w:val="none" w:sz="0" w:space="0" w:color="auto"/>
                <w:bottom w:val="none" w:sz="0" w:space="0" w:color="auto"/>
                <w:right w:val="none" w:sz="0" w:space="0" w:color="auto"/>
              </w:divBdr>
            </w:div>
          </w:divsChild>
        </w:div>
        <w:div w:id="353002282">
          <w:marLeft w:val="0"/>
          <w:marRight w:val="0"/>
          <w:marTop w:val="0"/>
          <w:marBottom w:val="0"/>
          <w:divBdr>
            <w:top w:val="none" w:sz="0" w:space="0" w:color="auto"/>
            <w:left w:val="none" w:sz="0" w:space="0" w:color="auto"/>
            <w:bottom w:val="none" w:sz="0" w:space="0" w:color="auto"/>
            <w:right w:val="none" w:sz="0" w:space="0" w:color="auto"/>
          </w:divBdr>
          <w:divsChild>
            <w:div w:id="64452510">
              <w:marLeft w:val="0"/>
              <w:marRight w:val="0"/>
              <w:marTop w:val="0"/>
              <w:marBottom w:val="0"/>
              <w:divBdr>
                <w:top w:val="none" w:sz="0" w:space="0" w:color="auto"/>
                <w:left w:val="none" w:sz="0" w:space="0" w:color="auto"/>
                <w:bottom w:val="none" w:sz="0" w:space="0" w:color="auto"/>
                <w:right w:val="none" w:sz="0" w:space="0" w:color="auto"/>
              </w:divBdr>
            </w:div>
            <w:div w:id="78868888">
              <w:marLeft w:val="0"/>
              <w:marRight w:val="0"/>
              <w:marTop w:val="0"/>
              <w:marBottom w:val="0"/>
              <w:divBdr>
                <w:top w:val="none" w:sz="0" w:space="0" w:color="auto"/>
                <w:left w:val="none" w:sz="0" w:space="0" w:color="auto"/>
                <w:bottom w:val="none" w:sz="0" w:space="0" w:color="auto"/>
                <w:right w:val="none" w:sz="0" w:space="0" w:color="auto"/>
              </w:divBdr>
            </w:div>
            <w:div w:id="181827333">
              <w:marLeft w:val="0"/>
              <w:marRight w:val="0"/>
              <w:marTop w:val="0"/>
              <w:marBottom w:val="0"/>
              <w:divBdr>
                <w:top w:val="none" w:sz="0" w:space="0" w:color="auto"/>
                <w:left w:val="none" w:sz="0" w:space="0" w:color="auto"/>
                <w:bottom w:val="none" w:sz="0" w:space="0" w:color="auto"/>
                <w:right w:val="none" w:sz="0" w:space="0" w:color="auto"/>
              </w:divBdr>
            </w:div>
            <w:div w:id="185950237">
              <w:marLeft w:val="0"/>
              <w:marRight w:val="0"/>
              <w:marTop w:val="0"/>
              <w:marBottom w:val="0"/>
              <w:divBdr>
                <w:top w:val="none" w:sz="0" w:space="0" w:color="auto"/>
                <w:left w:val="none" w:sz="0" w:space="0" w:color="auto"/>
                <w:bottom w:val="none" w:sz="0" w:space="0" w:color="auto"/>
                <w:right w:val="none" w:sz="0" w:space="0" w:color="auto"/>
              </w:divBdr>
            </w:div>
            <w:div w:id="310257005">
              <w:marLeft w:val="0"/>
              <w:marRight w:val="0"/>
              <w:marTop w:val="0"/>
              <w:marBottom w:val="0"/>
              <w:divBdr>
                <w:top w:val="none" w:sz="0" w:space="0" w:color="auto"/>
                <w:left w:val="none" w:sz="0" w:space="0" w:color="auto"/>
                <w:bottom w:val="none" w:sz="0" w:space="0" w:color="auto"/>
                <w:right w:val="none" w:sz="0" w:space="0" w:color="auto"/>
              </w:divBdr>
            </w:div>
            <w:div w:id="500320187">
              <w:marLeft w:val="0"/>
              <w:marRight w:val="0"/>
              <w:marTop w:val="0"/>
              <w:marBottom w:val="0"/>
              <w:divBdr>
                <w:top w:val="none" w:sz="0" w:space="0" w:color="auto"/>
                <w:left w:val="none" w:sz="0" w:space="0" w:color="auto"/>
                <w:bottom w:val="none" w:sz="0" w:space="0" w:color="auto"/>
                <w:right w:val="none" w:sz="0" w:space="0" w:color="auto"/>
              </w:divBdr>
            </w:div>
            <w:div w:id="524175025">
              <w:marLeft w:val="0"/>
              <w:marRight w:val="0"/>
              <w:marTop w:val="0"/>
              <w:marBottom w:val="0"/>
              <w:divBdr>
                <w:top w:val="none" w:sz="0" w:space="0" w:color="auto"/>
                <w:left w:val="none" w:sz="0" w:space="0" w:color="auto"/>
                <w:bottom w:val="none" w:sz="0" w:space="0" w:color="auto"/>
                <w:right w:val="none" w:sz="0" w:space="0" w:color="auto"/>
              </w:divBdr>
            </w:div>
            <w:div w:id="682707980">
              <w:marLeft w:val="0"/>
              <w:marRight w:val="0"/>
              <w:marTop w:val="0"/>
              <w:marBottom w:val="0"/>
              <w:divBdr>
                <w:top w:val="none" w:sz="0" w:space="0" w:color="auto"/>
                <w:left w:val="none" w:sz="0" w:space="0" w:color="auto"/>
                <w:bottom w:val="none" w:sz="0" w:space="0" w:color="auto"/>
                <w:right w:val="none" w:sz="0" w:space="0" w:color="auto"/>
              </w:divBdr>
            </w:div>
            <w:div w:id="944653690">
              <w:marLeft w:val="0"/>
              <w:marRight w:val="0"/>
              <w:marTop w:val="0"/>
              <w:marBottom w:val="0"/>
              <w:divBdr>
                <w:top w:val="none" w:sz="0" w:space="0" w:color="auto"/>
                <w:left w:val="none" w:sz="0" w:space="0" w:color="auto"/>
                <w:bottom w:val="none" w:sz="0" w:space="0" w:color="auto"/>
                <w:right w:val="none" w:sz="0" w:space="0" w:color="auto"/>
              </w:divBdr>
            </w:div>
            <w:div w:id="971324759">
              <w:marLeft w:val="0"/>
              <w:marRight w:val="0"/>
              <w:marTop w:val="0"/>
              <w:marBottom w:val="0"/>
              <w:divBdr>
                <w:top w:val="none" w:sz="0" w:space="0" w:color="auto"/>
                <w:left w:val="none" w:sz="0" w:space="0" w:color="auto"/>
                <w:bottom w:val="none" w:sz="0" w:space="0" w:color="auto"/>
                <w:right w:val="none" w:sz="0" w:space="0" w:color="auto"/>
              </w:divBdr>
            </w:div>
            <w:div w:id="1250459346">
              <w:marLeft w:val="0"/>
              <w:marRight w:val="0"/>
              <w:marTop w:val="0"/>
              <w:marBottom w:val="0"/>
              <w:divBdr>
                <w:top w:val="none" w:sz="0" w:space="0" w:color="auto"/>
                <w:left w:val="none" w:sz="0" w:space="0" w:color="auto"/>
                <w:bottom w:val="none" w:sz="0" w:space="0" w:color="auto"/>
                <w:right w:val="none" w:sz="0" w:space="0" w:color="auto"/>
              </w:divBdr>
            </w:div>
            <w:div w:id="1505513710">
              <w:marLeft w:val="0"/>
              <w:marRight w:val="0"/>
              <w:marTop w:val="0"/>
              <w:marBottom w:val="0"/>
              <w:divBdr>
                <w:top w:val="none" w:sz="0" w:space="0" w:color="auto"/>
                <w:left w:val="none" w:sz="0" w:space="0" w:color="auto"/>
                <w:bottom w:val="none" w:sz="0" w:space="0" w:color="auto"/>
                <w:right w:val="none" w:sz="0" w:space="0" w:color="auto"/>
              </w:divBdr>
            </w:div>
            <w:div w:id="1696223647">
              <w:marLeft w:val="0"/>
              <w:marRight w:val="0"/>
              <w:marTop w:val="0"/>
              <w:marBottom w:val="0"/>
              <w:divBdr>
                <w:top w:val="none" w:sz="0" w:space="0" w:color="auto"/>
                <w:left w:val="none" w:sz="0" w:space="0" w:color="auto"/>
                <w:bottom w:val="none" w:sz="0" w:space="0" w:color="auto"/>
                <w:right w:val="none" w:sz="0" w:space="0" w:color="auto"/>
              </w:divBdr>
            </w:div>
            <w:div w:id="1779907570">
              <w:marLeft w:val="0"/>
              <w:marRight w:val="0"/>
              <w:marTop w:val="0"/>
              <w:marBottom w:val="0"/>
              <w:divBdr>
                <w:top w:val="none" w:sz="0" w:space="0" w:color="auto"/>
                <w:left w:val="none" w:sz="0" w:space="0" w:color="auto"/>
                <w:bottom w:val="none" w:sz="0" w:space="0" w:color="auto"/>
                <w:right w:val="none" w:sz="0" w:space="0" w:color="auto"/>
              </w:divBdr>
            </w:div>
            <w:div w:id="1821115796">
              <w:marLeft w:val="0"/>
              <w:marRight w:val="0"/>
              <w:marTop w:val="0"/>
              <w:marBottom w:val="0"/>
              <w:divBdr>
                <w:top w:val="none" w:sz="0" w:space="0" w:color="auto"/>
                <w:left w:val="none" w:sz="0" w:space="0" w:color="auto"/>
                <w:bottom w:val="none" w:sz="0" w:space="0" w:color="auto"/>
                <w:right w:val="none" w:sz="0" w:space="0" w:color="auto"/>
              </w:divBdr>
            </w:div>
            <w:div w:id="1892962093">
              <w:marLeft w:val="0"/>
              <w:marRight w:val="0"/>
              <w:marTop w:val="0"/>
              <w:marBottom w:val="0"/>
              <w:divBdr>
                <w:top w:val="none" w:sz="0" w:space="0" w:color="auto"/>
                <w:left w:val="none" w:sz="0" w:space="0" w:color="auto"/>
                <w:bottom w:val="none" w:sz="0" w:space="0" w:color="auto"/>
                <w:right w:val="none" w:sz="0" w:space="0" w:color="auto"/>
              </w:divBdr>
            </w:div>
            <w:div w:id="1923180028">
              <w:marLeft w:val="0"/>
              <w:marRight w:val="0"/>
              <w:marTop w:val="0"/>
              <w:marBottom w:val="0"/>
              <w:divBdr>
                <w:top w:val="none" w:sz="0" w:space="0" w:color="auto"/>
                <w:left w:val="none" w:sz="0" w:space="0" w:color="auto"/>
                <w:bottom w:val="none" w:sz="0" w:space="0" w:color="auto"/>
                <w:right w:val="none" w:sz="0" w:space="0" w:color="auto"/>
              </w:divBdr>
            </w:div>
            <w:div w:id="1929145243">
              <w:marLeft w:val="0"/>
              <w:marRight w:val="0"/>
              <w:marTop w:val="0"/>
              <w:marBottom w:val="0"/>
              <w:divBdr>
                <w:top w:val="none" w:sz="0" w:space="0" w:color="auto"/>
                <w:left w:val="none" w:sz="0" w:space="0" w:color="auto"/>
                <w:bottom w:val="none" w:sz="0" w:space="0" w:color="auto"/>
                <w:right w:val="none" w:sz="0" w:space="0" w:color="auto"/>
              </w:divBdr>
            </w:div>
            <w:div w:id="2047872653">
              <w:marLeft w:val="0"/>
              <w:marRight w:val="0"/>
              <w:marTop w:val="0"/>
              <w:marBottom w:val="0"/>
              <w:divBdr>
                <w:top w:val="none" w:sz="0" w:space="0" w:color="auto"/>
                <w:left w:val="none" w:sz="0" w:space="0" w:color="auto"/>
                <w:bottom w:val="none" w:sz="0" w:space="0" w:color="auto"/>
                <w:right w:val="none" w:sz="0" w:space="0" w:color="auto"/>
              </w:divBdr>
            </w:div>
            <w:div w:id="2092967294">
              <w:marLeft w:val="0"/>
              <w:marRight w:val="0"/>
              <w:marTop w:val="0"/>
              <w:marBottom w:val="0"/>
              <w:divBdr>
                <w:top w:val="none" w:sz="0" w:space="0" w:color="auto"/>
                <w:left w:val="none" w:sz="0" w:space="0" w:color="auto"/>
                <w:bottom w:val="none" w:sz="0" w:space="0" w:color="auto"/>
                <w:right w:val="none" w:sz="0" w:space="0" w:color="auto"/>
              </w:divBdr>
            </w:div>
            <w:div w:id="2124615457">
              <w:marLeft w:val="0"/>
              <w:marRight w:val="0"/>
              <w:marTop w:val="0"/>
              <w:marBottom w:val="0"/>
              <w:divBdr>
                <w:top w:val="none" w:sz="0" w:space="0" w:color="auto"/>
                <w:left w:val="none" w:sz="0" w:space="0" w:color="auto"/>
                <w:bottom w:val="none" w:sz="0" w:space="0" w:color="auto"/>
                <w:right w:val="none" w:sz="0" w:space="0" w:color="auto"/>
              </w:divBdr>
            </w:div>
          </w:divsChild>
        </w:div>
        <w:div w:id="414131975">
          <w:marLeft w:val="0"/>
          <w:marRight w:val="0"/>
          <w:marTop w:val="0"/>
          <w:marBottom w:val="0"/>
          <w:divBdr>
            <w:top w:val="none" w:sz="0" w:space="0" w:color="auto"/>
            <w:left w:val="none" w:sz="0" w:space="0" w:color="auto"/>
            <w:bottom w:val="none" w:sz="0" w:space="0" w:color="auto"/>
            <w:right w:val="none" w:sz="0" w:space="0" w:color="auto"/>
          </w:divBdr>
          <w:divsChild>
            <w:div w:id="251204542">
              <w:marLeft w:val="0"/>
              <w:marRight w:val="0"/>
              <w:marTop w:val="0"/>
              <w:marBottom w:val="0"/>
              <w:divBdr>
                <w:top w:val="none" w:sz="0" w:space="0" w:color="auto"/>
                <w:left w:val="none" w:sz="0" w:space="0" w:color="auto"/>
                <w:bottom w:val="none" w:sz="0" w:space="0" w:color="auto"/>
                <w:right w:val="none" w:sz="0" w:space="0" w:color="auto"/>
              </w:divBdr>
            </w:div>
            <w:div w:id="394934283">
              <w:marLeft w:val="0"/>
              <w:marRight w:val="0"/>
              <w:marTop w:val="0"/>
              <w:marBottom w:val="0"/>
              <w:divBdr>
                <w:top w:val="none" w:sz="0" w:space="0" w:color="auto"/>
                <w:left w:val="none" w:sz="0" w:space="0" w:color="auto"/>
                <w:bottom w:val="none" w:sz="0" w:space="0" w:color="auto"/>
                <w:right w:val="none" w:sz="0" w:space="0" w:color="auto"/>
              </w:divBdr>
            </w:div>
            <w:div w:id="405492381">
              <w:marLeft w:val="0"/>
              <w:marRight w:val="0"/>
              <w:marTop w:val="0"/>
              <w:marBottom w:val="0"/>
              <w:divBdr>
                <w:top w:val="none" w:sz="0" w:space="0" w:color="auto"/>
                <w:left w:val="none" w:sz="0" w:space="0" w:color="auto"/>
                <w:bottom w:val="none" w:sz="0" w:space="0" w:color="auto"/>
                <w:right w:val="none" w:sz="0" w:space="0" w:color="auto"/>
              </w:divBdr>
            </w:div>
            <w:div w:id="408969403">
              <w:marLeft w:val="0"/>
              <w:marRight w:val="0"/>
              <w:marTop w:val="0"/>
              <w:marBottom w:val="0"/>
              <w:divBdr>
                <w:top w:val="none" w:sz="0" w:space="0" w:color="auto"/>
                <w:left w:val="none" w:sz="0" w:space="0" w:color="auto"/>
                <w:bottom w:val="none" w:sz="0" w:space="0" w:color="auto"/>
                <w:right w:val="none" w:sz="0" w:space="0" w:color="auto"/>
              </w:divBdr>
            </w:div>
            <w:div w:id="589701207">
              <w:marLeft w:val="0"/>
              <w:marRight w:val="0"/>
              <w:marTop w:val="0"/>
              <w:marBottom w:val="0"/>
              <w:divBdr>
                <w:top w:val="none" w:sz="0" w:space="0" w:color="auto"/>
                <w:left w:val="none" w:sz="0" w:space="0" w:color="auto"/>
                <w:bottom w:val="none" w:sz="0" w:space="0" w:color="auto"/>
                <w:right w:val="none" w:sz="0" w:space="0" w:color="auto"/>
              </w:divBdr>
            </w:div>
            <w:div w:id="596907802">
              <w:marLeft w:val="0"/>
              <w:marRight w:val="0"/>
              <w:marTop w:val="0"/>
              <w:marBottom w:val="0"/>
              <w:divBdr>
                <w:top w:val="none" w:sz="0" w:space="0" w:color="auto"/>
                <w:left w:val="none" w:sz="0" w:space="0" w:color="auto"/>
                <w:bottom w:val="none" w:sz="0" w:space="0" w:color="auto"/>
                <w:right w:val="none" w:sz="0" w:space="0" w:color="auto"/>
              </w:divBdr>
            </w:div>
            <w:div w:id="672412560">
              <w:marLeft w:val="0"/>
              <w:marRight w:val="0"/>
              <w:marTop w:val="0"/>
              <w:marBottom w:val="0"/>
              <w:divBdr>
                <w:top w:val="none" w:sz="0" w:space="0" w:color="auto"/>
                <w:left w:val="none" w:sz="0" w:space="0" w:color="auto"/>
                <w:bottom w:val="none" w:sz="0" w:space="0" w:color="auto"/>
                <w:right w:val="none" w:sz="0" w:space="0" w:color="auto"/>
              </w:divBdr>
            </w:div>
            <w:div w:id="825121880">
              <w:marLeft w:val="0"/>
              <w:marRight w:val="0"/>
              <w:marTop w:val="0"/>
              <w:marBottom w:val="0"/>
              <w:divBdr>
                <w:top w:val="none" w:sz="0" w:space="0" w:color="auto"/>
                <w:left w:val="none" w:sz="0" w:space="0" w:color="auto"/>
                <w:bottom w:val="none" w:sz="0" w:space="0" w:color="auto"/>
                <w:right w:val="none" w:sz="0" w:space="0" w:color="auto"/>
              </w:divBdr>
            </w:div>
            <w:div w:id="1068499385">
              <w:marLeft w:val="0"/>
              <w:marRight w:val="0"/>
              <w:marTop w:val="0"/>
              <w:marBottom w:val="0"/>
              <w:divBdr>
                <w:top w:val="none" w:sz="0" w:space="0" w:color="auto"/>
                <w:left w:val="none" w:sz="0" w:space="0" w:color="auto"/>
                <w:bottom w:val="none" w:sz="0" w:space="0" w:color="auto"/>
                <w:right w:val="none" w:sz="0" w:space="0" w:color="auto"/>
              </w:divBdr>
            </w:div>
            <w:div w:id="1175458225">
              <w:marLeft w:val="0"/>
              <w:marRight w:val="0"/>
              <w:marTop w:val="0"/>
              <w:marBottom w:val="0"/>
              <w:divBdr>
                <w:top w:val="none" w:sz="0" w:space="0" w:color="auto"/>
                <w:left w:val="none" w:sz="0" w:space="0" w:color="auto"/>
                <w:bottom w:val="none" w:sz="0" w:space="0" w:color="auto"/>
                <w:right w:val="none" w:sz="0" w:space="0" w:color="auto"/>
              </w:divBdr>
            </w:div>
            <w:div w:id="1554464120">
              <w:marLeft w:val="0"/>
              <w:marRight w:val="0"/>
              <w:marTop w:val="0"/>
              <w:marBottom w:val="0"/>
              <w:divBdr>
                <w:top w:val="none" w:sz="0" w:space="0" w:color="auto"/>
                <w:left w:val="none" w:sz="0" w:space="0" w:color="auto"/>
                <w:bottom w:val="none" w:sz="0" w:space="0" w:color="auto"/>
                <w:right w:val="none" w:sz="0" w:space="0" w:color="auto"/>
              </w:divBdr>
            </w:div>
            <w:div w:id="1617979985">
              <w:marLeft w:val="0"/>
              <w:marRight w:val="0"/>
              <w:marTop w:val="0"/>
              <w:marBottom w:val="0"/>
              <w:divBdr>
                <w:top w:val="none" w:sz="0" w:space="0" w:color="auto"/>
                <w:left w:val="none" w:sz="0" w:space="0" w:color="auto"/>
                <w:bottom w:val="none" w:sz="0" w:space="0" w:color="auto"/>
                <w:right w:val="none" w:sz="0" w:space="0" w:color="auto"/>
              </w:divBdr>
            </w:div>
            <w:div w:id="1644041520">
              <w:marLeft w:val="0"/>
              <w:marRight w:val="0"/>
              <w:marTop w:val="0"/>
              <w:marBottom w:val="0"/>
              <w:divBdr>
                <w:top w:val="none" w:sz="0" w:space="0" w:color="auto"/>
                <w:left w:val="none" w:sz="0" w:space="0" w:color="auto"/>
                <w:bottom w:val="none" w:sz="0" w:space="0" w:color="auto"/>
                <w:right w:val="none" w:sz="0" w:space="0" w:color="auto"/>
              </w:divBdr>
            </w:div>
            <w:div w:id="1908490434">
              <w:marLeft w:val="0"/>
              <w:marRight w:val="0"/>
              <w:marTop w:val="0"/>
              <w:marBottom w:val="0"/>
              <w:divBdr>
                <w:top w:val="none" w:sz="0" w:space="0" w:color="auto"/>
                <w:left w:val="none" w:sz="0" w:space="0" w:color="auto"/>
                <w:bottom w:val="none" w:sz="0" w:space="0" w:color="auto"/>
                <w:right w:val="none" w:sz="0" w:space="0" w:color="auto"/>
              </w:divBdr>
            </w:div>
            <w:div w:id="1950886978">
              <w:marLeft w:val="0"/>
              <w:marRight w:val="0"/>
              <w:marTop w:val="0"/>
              <w:marBottom w:val="0"/>
              <w:divBdr>
                <w:top w:val="none" w:sz="0" w:space="0" w:color="auto"/>
                <w:left w:val="none" w:sz="0" w:space="0" w:color="auto"/>
                <w:bottom w:val="none" w:sz="0" w:space="0" w:color="auto"/>
                <w:right w:val="none" w:sz="0" w:space="0" w:color="auto"/>
              </w:divBdr>
            </w:div>
            <w:div w:id="1954822545">
              <w:marLeft w:val="0"/>
              <w:marRight w:val="0"/>
              <w:marTop w:val="0"/>
              <w:marBottom w:val="0"/>
              <w:divBdr>
                <w:top w:val="none" w:sz="0" w:space="0" w:color="auto"/>
                <w:left w:val="none" w:sz="0" w:space="0" w:color="auto"/>
                <w:bottom w:val="none" w:sz="0" w:space="0" w:color="auto"/>
                <w:right w:val="none" w:sz="0" w:space="0" w:color="auto"/>
              </w:divBdr>
            </w:div>
            <w:div w:id="1965228194">
              <w:marLeft w:val="0"/>
              <w:marRight w:val="0"/>
              <w:marTop w:val="0"/>
              <w:marBottom w:val="0"/>
              <w:divBdr>
                <w:top w:val="none" w:sz="0" w:space="0" w:color="auto"/>
                <w:left w:val="none" w:sz="0" w:space="0" w:color="auto"/>
                <w:bottom w:val="none" w:sz="0" w:space="0" w:color="auto"/>
                <w:right w:val="none" w:sz="0" w:space="0" w:color="auto"/>
              </w:divBdr>
            </w:div>
            <w:div w:id="1972128186">
              <w:marLeft w:val="0"/>
              <w:marRight w:val="0"/>
              <w:marTop w:val="0"/>
              <w:marBottom w:val="0"/>
              <w:divBdr>
                <w:top w:val="none" w:sz="0" w:space="0" w:color="auto"/>
                <w:left w:val="none" w:sz="0" w:space="0" w:color="auto"/>
                <w:bottom w:val="none" w:sz="0" w:space="0" w:color="auto"/>
                <w:right w:val="none" w:sz="0" w:space="0" w:color="auto"/>
              </w:divBdr>
            </w:div>
            <w:div w:id="2004969727">
              <w:marLeft w:val="0"/>
              <w:marRight w:val="0"/>
              <w:marTop w:val="0"/>
              <w:marBottom w:val="0"/>
              <w:divBdr>
                <w:top w:val="none" w:sz="0" w:space="0" w:color="auto"/>
                <w:left w:val="none" w:sz="0" w:space="0" w:color="auto"/>
                <w:bottom w:val="none" w:sz="0" w:space="0" w:color="auto"/>
                <w:right w:val="none" w:sz="0" w:space="0" w:color="auto"/>
              </w:divBdr>
            </w:div>
            <w:div w:id="2038697542">
              <w:marLeft w:val="0"/>
              <w:marRight w:val="0"/>
              <w:marTop w:val="0"/>
              <w:marBottom w:val="0"/>
              <w:divBdr>
                <w:top w:val="none" w:sz="0" w:space="0" w:color="auto"/>
                <w:left w:val="none" w:sz="0" w:space="0" w:color="auto"/>
                <w:bottom w:val="none" w:sz="0" w:space="0" w:color="auto"/>
                <w:right w:val="none" w:sz="0" w:space="0" w:color="auto"/>
              </w:divBdr>
            </w:div>
          </w:divsChild>
        </w:div>
        <w:div w:id="765686768">
          <w:marLeft w:val="0"/>
          <w:marRight w:val="0"/>
          <w:marTop w:val="0"/>
          <w:marBottom w:val="0"/>
          <w:divBdr>
            <w:top w:val="none" w:sz="0" w:space="0" w:color="auto"/>
            <w:left w:val="none" w:sz="0" w:space="0" w:color="auto"/>
            <w:bottom w:val="none" w:sz="0" w:space="0" w:color="auto"/>
            <w:right w:val="none" w:sz="0" w:space="0" w:color="auto"/>
          </w:divBdr>
          <w:divsChild>
            <w:div w:id="133260072">
              <w:marLeft w:val="0"/>
              <w:marRight w:val="0"/>
              <w:marTop w:val="0"/>
              <w:marBottom w:val="0"/>
              <w:divBdr>
                <w:top w:val="none" w:sz="0" w:space="0" w:color="auto"/>
                <w:left w:val="none" w:sz="0" w:space="0" w:color="auto"/>
                <w:bottom w:val="none" w:sz="0" w:space="0" w:color="auto"/>
                <w:right w:val="none" w:sz="0" w:space="0" w:color="auto"/>
              </w:divBdr>
            </w:div>
            <w:div w:id="204484306">
              <w:marLeft w:val="0"/>
              <w:marRight w:val="0"/>
              <w:marTop w:val="0"/>
              <w:marBottom w:val="0"/>
              <w:divBdr>
                <w:top w:val="none" w:sz="0" w:space="0" w:color="auto"/>
                <w:left w:val="none" w:sz="0" w:space="0" w:color="auto"/>
                <w:bottom w:val="none" w:sz="0" w:space="0" w:color="auto"/>
                <w:right w:val="none" w:sz="0" w:space="0" w:color="auto"/>
              </w:divBdr>
            </w:div>
            <w:div w:id="224685755">
              <w:marLeft w:val="0"/>
              <w:marRight w:val="0"/>
              <w:marTop w:val="0"/>
              <w:marBottom w:val="0"/>
              <w:divBdr>
                <w:top w:val="none" w:sz="0" w:space="0" w:color="auto"/>
                <w:left w:val="none" w:sz="0" w:space="0" w:color="auto"/>
                <w:bottom w:val="none" w:sz="0" w:space="0" w:color="auto"/>
                <w:right w:val="none" w:sz="0" w:space="0" w:color="auto"/>
              </w:divBdr>
            </w:div>
            <w:div w:id="472795473">
              <w:marLeft w:val="0"/>
              <w:marRight w:val="0"/>
              <w:marTop w:val="0"/>
              <w:marBottom w:val="0"/>
              <w:divBdr>
                <w:top w:val="none" w:sz="0" w:space="0" w:color="auto"/>
                <w:left w:val="none" w:sz="0" w:space="0" w:color="auto"/>
                <w:bottom w:val="none" w:sz="0" w:space="0" w:color="auto"/>
                <w:right w:val="none" w:sz="0" w:space="0" w:color="auto"/>
              </w:divBdr>
            </w:div>
            <w:div w:id="583414402">
              <w:marLeft w:val="0"/>
              <w:marRight w:val="0"/>
              <w:marTop w:val="0"/>
              <w:marBottom w:val="0"/>
              <w:divBdr>
                <w:top w:val="none" w:sz="0" w:space="0" w:color="auto"/>
                <w:left w:val="none" w:sz="0" w:space="0" w:color="auto"/>
                <w:bottom w:val="none" w:sz="0" w:space="0" w:color="auto"/>
                <w:right w:val="none" w:sz="0" w:space="0" w:color="auto"/>
              </w:divBdr>
            </w:div>
            <w:div w:id="707990135">
              <w:marLeft w:val="0"/>
              <w:marRight w:val="0"/>
              <w:marTop w:val="0"/>
              <w:marBottom w:val="0"/>
              <w:divBdr>
                <w:top w:val="none" w:sz="0" w:space="0" w:color="auto"/>
                <w:left w:val="none" w:sz="0" w:space="0" w:color="auto"/>
                <w:bottom w:val="none" w:sz="0" w:space="0" w:color="auto"/>
                <w:right w:val="none" w:sz="0" w:space="0" w:color="auto"/>
              </w:divBdr>
            </w:div>
            <w:div w:id="761922520">
              <w:marLeft w:val="0"/>
              <w:marRight w:val="0"/>
              <w:marTop w:val="0"/>
              <w:marBottom w:val="0"/>
              <w:divBdr>
                <w:top w:val="none" w:sz="0" w:space="0" w:color="auto"/>
                <w:left w:val="none" w:sz="0" w:space="0" w:color="auto"/>
                <w:bottom w:val="none" w:sz="0" w:space="0" w:color="auto"/>
                <w:right w:val="none" w:sz="0" w:space="0" w:color="auto"/>
              </w:divBdr>
            </w:div>
            <w:div w:id="777408975">
              <w:marLeft w:val="0"/>
              <w:marRight w:val="0"/>
              <w:marTop w:val="0"/>
              <w:marBottom w:val="0"/>
              <w:divBdr>
                <w:top w:val="none" w:sz="0" w:space="0" w:color="auto"/>
                <w:left w:val="none" w:sz="0" w:space="0" w:color="auto"/>
                <w:bottom w:val="none" w:sz="0" w:space="0" w:color="auto"/>
                <w:right w:val="none" w:sz="0" w:space="0" w:color="auto"/>
              </w:divBdr>
            </w:div>
            <w:div w:id="823012073">
              <w:marLeft w:val="0"/>
              <w:marRight w:val="0"/>
              <w:marTop w:val="0"/>
              <w:marBottom w:val="0"/>
              <w:divBdr>
                <w:top w:val="none" w:sz="0" w:space="0" w:color="auto"/>
                <w:left w:val="none" w:sz="0" w:space="0" w:color="auto"/>
                <w:bottom w:val="none" w:sz="0" w:space="0" w:color="auto"/>
                <w:right w:val="none" w:sz="0" w:space="0" w:color="auto"/>
              </w:divBdr>
            </w:div>
            <w:div w:id="830412674">
              <w:marLeft w:val="0"/>
              <w:marRight w:val="0"/>
              <w:marTop w:val="0"/>
              <w:marBottom w:val="0"/>
              <w:divBdr>
                <w:top w:val="none" w:sz="0" w:space="0" w:color="auto"/>
                <w:left w:val="none" w:sz="0" w:space="0" w:color="auto"/>
                <w:bottom w:val="none" w:sz="0" w:space="0" w:color="auto"/>
                <w:right w:val="none" w:sz="0" w:space="0" w:color="auto"/>
              </w:divBdr>
            </w:div>
            <w:div w:id="967396405">
              <w:marLeft w:val="0"/>
              <w:marRight w:val="0"/>
              <w:marTop w:val="0"/>
              <w:marBottom w:val="0"/>
              <w:divBdr>
                <w:top w:val="none" w:sz="0" w:space="0" w:color="auto"/>
                <w:left w:val="none" w:sz="0" w:space="0" w:color="auto"/>
                <w:bottom w:val="none" w:sz="0" w:space="0" w:color="auto"/>
                <w:right w:val="none" w:sz="0" w:space="0" w:color="auto"/>
              </w:divBdr>
            </w:div>
            <w:div w:id="1056928752">
              <w:marLeft w:val="0"/>
              <w:marRight w:val="0"/>
              <w:marTop w:val="0"/>
              <w:marBottom w:val="0"/>
              <w:divBdr>
                <w:top w:val="none" w:sz="0" w:space="0" w:color="auto"/>
                <w:left w:val="none" w:sz="0" w:space="0" w:color="auto"/>
                <w:bottom w:val="none" w:sz="0" w:space="0" w:color="auto"/>
                <w:right w:val="none" w:sz="0" w:space="0" w:color="auto"/>
              </w:divBdr>
            </w:div>
            <w:div w:id="1242445525">
              <w:marLeft w:val="0"/>
              <w:marRight w:val="0"/>
              <w:marTop w:val="0"/>
              <w:marBottom w:val="0"/>
              <w:divBdr>
                <w:top w:val="none" w:sz="0" w:space="0" w:color="auto"/>
                <w:left w:val="none" w:sz="0" w:space="0" w:color="auto"/>
                <w:bottom w:val="none" w:sz="0" w:space="0" w:color="auto"/>
                <w:right w:val="none" w:sz="0" w:space="0" w:color="auto"/>
              </w:divBdr>
            </w:div>
            <w:div w:id="1245648725">
              <w:marLeft w:val="0"/>
              <w:marRight w:val="0"/>
              <w:marTop w:val="0"/>
              <w:marBottom w:val="0"/>
              <w:divBdr>
                <w:top w:val="none" w:sz="0" w:space="0" w:color="auto"/>
                <w:left w:val="none" w:sz="0" w:space="0" w:color="auto"/>
                <w:bottom w:val="none" w:sz="0" w:space="0" w:color="auto"/>
                <w:right w:val="none" w:sz="0" w:space="0" w:color="auto"/>
              </w:divBdr>
            </w:div>
            <w:div w:id="1247810199">
              <w:marLeft w:val="0"/>
              <w:marRight w:val="0"/>
              <w:marTop w:val="0"/>
              <w:marBottom w:val="0"/>
              <w:divBdr>
                <w:top w:val="none" w:sz="0" w:space="0" w:color="auto"/>
                <w:left w:val="none" w:sz="0" w:space="0" w:color="auto"/>
                <w:bottom w:val="none" w:sz="0" w:space="0" w:color="auto"/>
                <w:right w:val="none" w:sz="0" w:space="0" w:color="auto"/>
              </w:divBdr>
            </w:div>
            <w:div w:id="1261723902">
              <w:marLeft w:val="0"/>
              <w:marRight w:val="0"/>
              <w:marTop w:val="0"/>
              <w:marBottom w:val="0"/>
              <w:divBdr>
                <w:top w:val="none" w:sz="0" w:space="0" w:color="auto"/>
                <w:left w:val="none" w:sz="0" w:space="0" w:color="auto"/>
                <w:bottom w:val="none" w:sz="0" w:space="0" w:color="auto"/>
                <w:right w:val="none" w:sz="0" w:space="0" w:color="auto"/>
              </w:divBdr>
            </w:div>
            <w:div w:id="1266964116">
              <w:marLeft w:val="0"/>
              <w:marRight w:val="0"/>
              <w:marTop w:val="0"/>
              <w:marBottom w:val="0"/>
              <w:divBdr>
                <w:top w:val="none" w:sz="0" w:space="0" w:color="auto"/>
                <w:left w:val="none" w:sz="0" w:space="0" w:color="auto"/>
                <w:bottom w:val="none" w:sz="0" w:space="0" w:color="auto"/>
                <w:right w:val="none" w:sz="0" w:space="0" w:color="auto"/>
              </w:divBdr>
            </w:div>
            <w:div w:id="1544094500">
              <w:marLeft w:val="0"/>
              <w:marRight w:val="0"/>
              <w:marTop w:val="0"/>
              <w:marBottom w:val="0"/>
              <w:divBdr>
                <w:top w:val="none" w:sz="0" w:space="0" w:color="auto"/>
                <w:left w:val="none" w:sz="0" w:space="0" w:color="auto"/>
                <w:bottom w:val="none" w:sz="0" w:space="0" w:color="auto"/>
                <w:right w:val="none" w:sz="0" w:space="0" w:color="auto"/>
              </w:divBdr>
            </w:div>
            <w:div w:id="1844667377">
              <w:marLeft w:val="0"/>
              <w:marRight w:val="0"/>
              <w:marTop w:val="0"/>
              <w:marBottom w:val="0"/>
              <w:divBdr>
                <w:top w:val="none" w:sz="0" w:space="0" w:color="auto"/>
                <w:left w:val="none" w:sz="0" w:space="0" w:color="auto"/>
                <w:bottom w:val="none" w:sz="0" w:space="0" w:color="auto"/>
                <w:right w:val="none" w:sz="0" w:space="0" w:color="auto"/>
              </w:divBdr>
            </w:div>
            <w:div w:id="1897469345">
              <w:marLeft w:val="0"/>
              <w:marRight w:val="0"/>
              <w:marTop w:val="0"/>
              <w:marBottom w:val="0"/>
              <w:divBdr>
                <w:top w:val="none" w:sz="0" w:space="0" w:color="auto"/>
                <w:left w:val="none" w:sz="0" w:space="0" w:color="auto"/>
                <w:bottom w:val="none" w:sz="0" w:space="0" w:color="auto"/>
                <w:right w:val="none" w:sz="0" w:space="0" w:color="auto"/>
              </w:divBdr>
            </w:div>
            <w:div w:id="1984431256">
              <w:marLeft w:val="0"/>
              <w:marRight w:val="0"/>
              <w:marTop w:val="0"/>
              <w:marBottom w:val="0"/>
              <w:divBdr>
                <w:top w:val="none" w:sz="0" w:space="0" w:color="auto"/>
                <w:left w:val="none" w:sz="0" w:space="0" w:color="auto"/>
                <w:bottom w:val="none" w:sz="0" w:space="0" w:color="auto"/>
                <w:right w:val="none" w:sz="0" w:space="0" w:color="auto"/>
              </w:divBdr>
            </w:div>
          </w:divsChild>
        </w:div>
        <w:div w:id="1615943440">
          <w:marLeft w:val="0"/>
          <w:marRight w:val="0"/>
          <w:marTop w:val="0"/>
          <w:marBottom w:val="0"/>
          <w:divBdr>
            <w:top w:val="none" w:sz="0" w:space="0" w:color="auto"/>
            <w:left w:val="none" w:sz="0" w:space="0" w:color="auto"/>
            <w:bottom w:val="none" w:sz="0" w:space="0" w:color="auto"/>
            <w:right w:val="none" w:sz="0" w:space="0" w:color="auto"/>
          </w:divBdr>
          <w:divsChild>
            <w:div w:id="72317074">
              <w:marLeft w:val="0"/>
              <w:marRight w:val="0"/>
              <w:marTop w:val="0"/>
              <w:marBottom w:val="0"/>
              <w:divBdr>
                <w:top w:val="none" w:sz="0" w:space="0" w:color="auto"/>
                <w:left w:val="none" w:sz="0" w:space="0" w:color="auto"/>
                <w:bottom w:val="none" w:sz="0" w:space="0" w:color="auto"/>
                <w:right w:val="none" w:sz="0" w:space="0" w:color="auto"/>
              </w:divBdr>
            </w:div>
            <w:div w:id="142162370">
              <w:marLeft w:val="0"/>
              <w:marRight w:val="0"/>
              <w:marTop w:val="0"/>
              <w:marBottom w:val="0"/>
              <w:divBdr>
                <w:top w:val="none" w:sz="0" w:space="0" w:color="auto"/>
                <w:left w:val="none" w:sz="0" w:space="0" w:color="auto"/>
                <w:bottom w:val="none" w:sz="0" w:space="0" w:color="auto"/>
                <w:right w:val="none" w:sz="0" w:space="0" w:color="auto"/>
              </w:divBdr>
            </w:div>
            <w:div w:id="226301821">
              <w:marLeft w:val="0"/>
              <w:marRight w:val="0"/>
              <w:marTop w:val="0"/>
              <w:marBottom w:val="0"/>
              <w:divBdr>
                <w:top w:val="none" w:sz="0" w:space="0" w:color="auto"/>
                <w:left w:val="none" w:sz="0" w:space="0" w:color="auto"/>
                <w:bottom w:val="none" w:sz="0" w:space="0" w:color="auto"/>
                <w:right w:val="none" w:sz="0" w:space="0" w:color="auto"/>
              </w:divBdr>
            </w:div>
            <w:div w:id="364595561">
              <w:marLeft w:val="0"/>
              <w:marRight w:val="0"/>
              <w:marTop w:val="0"/>
              <w:marBottom w:val="0"/>
              <w:divBdr>
                <w:top w:val="none" w:sz="0" w:space="0" w:color="auto"/>
                <w:left w:val="none" w:sz="0" w:space="0" w:color="auto"/>
                <w:bottom w:val="none" w:sz="0" w:space="0" w:color="auto"/>
                <w:right w:val="none" w:sz="0" w:space="0" w:color="auto"/>
              </w:divBdr>
            </w:div>
            <w:div w:id="832987800">
              <w:marLeft w:val="0"/>
              <w:marRight w:val="0"/>
              <w:marTop w:val="0"/>
              <w:marBottom w:val="0"/>
              <w:divBdr>
                <w:top w:val="none" w:sz="0" w:space="0" w:color="auto"/>
                <w:left w:val="none" w:sz="0" w:space="0" w:color="auto"/>
                <w:bottom w:val="none" w:sz="0" w:space="0" w:color="auto"/>
                <w:right w:val="none" w:sz="0" w:space="0" w:color="auto"/>
              </w:divBdr>
            </w:div>
            <w:div w:id="1096050791">
              <w:marLeft w:val="0"/>
              <w:marRight w:val="0"/>
              <w:marTop w:val="0"/>
              <w:marBottom w:val="0"/>
              <w:divBdr>
                <w:top w:val="none" w:sz="0" w:space="0" w:color="auto"/>
                <w:left w:val="none" w:sz="0" w:space="0" w:color="auto"/>
                <w:bottom w:val="none" w:sz="0" w:space="0" w:color="auto"/>
                <w:right w:val="none" w:sz="0" w:space="0" w:color="auto"/>
              </w:divBdr>
            </w:div>
            <w:div w:id="1283922507">
              <w:marLeft w:val="0"/>
              <w:marRight w:val="0"/>
              <w:marTop w:val="0"/>
              <w:marBottom w:val="0"/>
              <w:divBdr>
                <w:top w:val="none" w:sz="0" w:space="0" w:color="auto"/>
                <w:left w:val="none" w:sz="0" w:space="0" w:color="auto"/>
                <w:bottom w:val="none" w:sz="0" w:space="0" w:color="auto"/>
                <w:right w:val="none" w:sz="0" w:space="0" w:color="auto"/>
              </w:divBdr>
            </w:div>
            <w:div w:id="1599631749">
              <w:marLeft w:val="0"/>
              <w:marRight w:val="0"/>
              <w:marTop w:val="0"/>
              <w:marBottom w:val="0"/>
              <w:divBdr>
                <w:top w:val="none" w:sz="0" w:space="0" w:color="auto"/>
                <w:left w:val="none" w:sz="0" w:space="0" w:color="auto"/>
                <w:bottom w:val="none" w:sz="0" w:space="0" w:color="auto"/>
                <w:right w:val="none" w:sz="0" w:space="0" w:color="auto"/>
              </w:divBdr>
            </w:div>
            <w:div w:id="1859661586">
              <w:marLeft w:val="0"/>
              <w:marRight w:val="0"/>
              <w:marTop w:val="0"/>
              <w:marBottom w:val="0"/>
              <w:divBdr>
                <w:top w:val="none" w:sz="0" w:space="0" w:color="auto"/>
                <w:left w:val="none" w:sz="0" w:space="0" w:color="auto"/>
                <w:bottom w:val="none" w:sz="0" w:space="0" w:color="auto"/>
                <w:right w:val="none" w:sz="0" w:space="0" w:color="auto"/>
              </w:divBdr>
            </w:div>
            <w:div w:id="2056392292">
              <w:marLeft w:val="0"/>
              <w:marRight w:val="0"/>
              <w:marTop w:val="0"/>
              <w:marBottom w:val="0"/>
              <w:divBdr>
                <w:top w:val="none" w:sz="0" w:space="0" w:color="auto"/>
                <w:left w:val="none" w:sz="0" w:space="0" w:color="auto"/>
                <w:bottom w:val="none" w:sz="0" w:space="0" w:color="auto"/>
                <w:right w:val="none" w:sz="0" w:space="0" w:color="auto"/>
              </w:divBdr>
            </w:div>
            <w:div w:id="2086418409">
              <w:marLeft w:val="0"/>
              <w:marRight w:val="0"/>
              <w:marTop w:val="0"/>
              <w:marBottom w:val="0"/>
              <w:divBdr>
                <w:top w:val="none" w:sz="0" w:space="0" w:color="auto"/>
                <w:left w:val="none" w:sz="0" w:space="0" w:color="auto"/>
                <w:bottom w:val="none" w:sz="0" w:space="0" w:color="auto"/>
                <w:right w:val="none" w:sz="0" w:space="0" w:color="auto"/>
              </w:divBdr>
            </w:div>
          </w:divsChild>
        </w:div>
        <w:div w:id="1791433746">
          <w:marLeft w:val="0"/>
          <w:marRight w:val="0"/>
          <w:marTop w:val="0"/>
          <w:marBottom w:val="0"/>
          <w:divBdr>
            <w:top w:val="none" w:sz="0" w:space="0" w:color="auto"/>
            <w:left w:val="none" w:sz="0" w:space="0" w:color="auto"/>
            <w:bottom w:val="none" w:sz="0" w:space="0" w:color="auto"/>
            <w:right w:val="none" w:sz="0" w:space="0" w:color="auto"/>
          </w:divBdr>
          <w:divsChild>
            <w:div w:id="716204635">
              <w:marLeft w:val="0"/>
              <w:marRight w:val="0"/>
              <w:marTop w:val="0"/>
              <w:marBottom w:val="0"/>
              <w:divBdr>
                <w:top w:val="none" w:sz="0" w:space="0" w:color="auto"/>
                <w:left w:val="none" w:sz="0" w:space="0" w:color="auto"/>
                <w:bottom w:val="none" w:sz="0" w:space="0" w:color="auto"/>
                <w:right w:val="none" w:sz="0" w:space="0" w:color="auto"/>
              </w:divBdr>
            </w:div>
            <w:div w:id="15981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FD25B7DFDC40098043543D10A2AFC5"/>
        <w:category>
          <w:name w:val="General"/>
          <w:gallery w:val="placeholder"/>
        </w:category>
        <w:types>
          <w:type w:val="bbPlcHdr"/>
        </w:types>
        <w:behaviors>
          <w:behavior w:val="content"/>
        </w:behaviors>
        <w:guid w:val="{389B08D5-CE5A-4381-A020-E00A5388F300}"/>
      </w:docPartPr>
      <w:docPartBody>
        <w:p w:rsidR="00F24F68" w:rsidRDefault="00B26848" w:rsidP="00B26848">
          <w:pPr>
            <w:pStyle w:val="CDFD25B7DFDC40098043543D10A2AFC5"/>
          </w:pPr>
          <w:r>
            <w:rPr>
              <w:caps/>
              <w:color w:val="FFFFFF" w:themeColor="background1"/>
            </w:rPr>
            <w:t>[Type the document title]</w:t>
          </w:r>
        </w:p>
      </w:docPartBody>
    </w:docPart>
    <w:docPart>
      <w:docPartPr>
        <w:name w:val="9DFA8D6DDEB04561975F19FE95621DE1"/>
        <w:category>
          <w:name w:val="General"/>
          <w:gallery w:val="placeholder"/>
        </w:category>
        <w:types>
          <w:type w:val="bbPlcHdr"/>
        </w:types>
        <w:behaviors>
          <w:behavior w:val="content"/>
        </w:behaviors>
        <w:guid w:val="{13B8A590-CDBC-41F5-A2E2-9EDAD3873BF7}"/>
      </w:docPartPr>
      <w:docPartBody>
        <w:p w:rsidR="00F24F68" w:rsidRDefault="00B26848" w:rsidP="00B26848">
          <w:pPr>
            <w:pStyle w:val="9DFA8D6DDEB04561975F19FE95621DE1"/>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848"/>
    <w:rsid w:val="000F0073"/>
    <w:rsid w:val="00114561"/>
    <w:rsid w:val="0015786C"/>
    <w:rsid w:val="00174CD1"/>
    <w:rsid w:val="001B21C6"/>
    <w:rsid w:val="00204755"/>
    <w:rsid w:val="002446DF"/>
    <w:rsid w:val="00255B92"/>
    <w:rsid w:val="002764E0"/>
    <w:rsid w:val="002C54E9"/>
    <w:rsid w:val="0030011A"/>
    <w:rsid w:val="003D29D5"/>
    <w:rsid w:val="003D4A3F"/>
    <w:rsid w:val="00435D3A"/>
    <w:rsid w:val="005766F3"/>
    <w:rsid w:val="0058579B"/>
    <w:rsid w:val="005E7443"/>
    <w:rsid w:val="00725835"/>
    <w:rsid w:val="00775420"/>
    <w:rsid w:val="007C74F8"/>
    <w:rsid w:val="00886410"/>
    <w:rsid w:val="00920D39"/>
    <w:rsid w:val="0093742F"/>
    <w:rsid w:val="00957431"/>
    <w:rsid w:val="009A225D"/>
    <w:rsid w:val="009F5D99"/>
    <w:rsid w:val="00A24015"/>
    <w:rsid w:val="00A375DF"/>
    <w:rsid w:val="00AB32FC"/>
    <w:rsid w:val="00B26848"/>
    <w:rsid w:val="00B52872"/>
    <w:rsid w:val="00B6195B"/>
    <w:rsid w:val="00B76616"/>
    <w:rsid w:val="00B94D90"/>
    <w:rsid w:val="00BB290F"/>
    <w:rsid w:val="00C75D14"/>
    <w:rsid w:val="00CA19AC"/>
    <w:rsid w:val="00D1061E"/>
    <w:rsid w:val="00D62CDD"/>
    <w:rsid w:val="00E21EC1"/>
    <w:rsid w:val="00E3778A"/>
    <w:rsid w:val="00E90C04"/>
    <w:rsid w:val="00EA7FCF"/>
    <w:rsid w:val="00F24F68"/>
    <w:rsid w:val="00F86F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FD25B7DFDC40098043543D10A2AFC5">
    <w:name w:val="CDFD25B7DFDC40098043543D10A2AFC5"/>
    <w:rsid w:val="00B26848"/>
  </w:style>
  <w:style w:type="paragraph" w:customStyle="1" w:styleId="9DFA8D6DDEB04561975F19FE95621DE1">
    <w:name w:val="9DFA8D6DDEB04561975F19FE95621DE1"/>
    <w:rsid w:val="00B268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Policy &amp;   Procedure Manual</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edb734-7466-4024-98b9-93f5ca8cf689">
      <Terms xmlns="http://schemas.microsoft.com/office/infopath/2007/PartnerControls"/>
    </lcf76f155ced4ddcb4097134ff3c332f>
    <TaxCatchAll xmlns="f4f3e007-5c49-4609-9fa3-19feaf38b7a6" xsi:nil="true"/>
    <Description xmlns="b0edb734-7466-4024-98b9-93f5ca8cf689" xsi:nil="true"/>
    <StudentWorkPolicyForProgram xmlns="b0edb734-7466-4024-98b9-93f5ca8cf68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1899E2207ACB42996E43D486E6552D" ma:contentTypeVersion="21" ma:contentTypeDescription="Create a new document." ma:contentTypeScope="" ma:versionID="f4e6a12c7ca602c6e08b9a1527b97286">
  <xsd:schema xmlns:xsd="http://www.w3.org/2001/XMLSchema" xmlns:xs="http://www.w3.org/2001/XMLSchema" xmlns:p="http://schemas.microsoft.com/office/2006/metadata/properties" xmlns:ns2="b0edb734-7466-4024-98b9-93f5ca8cf689" xmlns:ns3="f4f3e007-5c49-4609-9fa3-19feaf38b7a6" targetNamespace="http://schemas.microsoft.com/office/2006/metadata/properties" ma:root="true" ma:fieldsID="886efdf24982d9ec4b17619fd55e1297" ns2:_="" ns3:_="">
    <xsd:import namespace="b0edb734-7466-4024-98b9-93f5ca8cf689"/>
    <xsd:import namespace="f4f3e007-5c49-4609-9fa3-19feaf38b7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StudentWorkPolicyForProgram" minOccurs="0"/>
                <xsd:element ref="ns2:Descrip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db734-7466-4024-98b9-93f5ca8cf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b7b6e9-3053-49cf-93f2-a3bb80b8f29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StudentWorkPolicyForProgram" ma:index="25" nillable="true" ma:displayName="Student Work Policy For Program" ma:description="This policy is about students serving as instructional faculty, clinical, or administrative staff." ma:format="Dropdown" ma:internalName="StudentWorkPolicyForProgram">
      <xsd:simpleType>
        <xsd:restriction base="dms:Note">
          <xsd:maxLength value="255"/>
        </xsd:restriction>
      </xsd:simpleType>
    </xsd:element>
    <xsd:element name="Description" ma:index="26" nillable="true" ma:displayName="Description" ma:format="Dropdown" ma:internalName="Description">
      <xsd:simpleType>
        <xsd:restriction base="dms:Note">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f3e007-5c49-4609-9fa3-19feaf38b7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cbbd1e-7a73-4bbe-983c-fcc62fbd60e1}" ma:internalName="TaxCatchAll" ma:showField="CatchAllData" ma:web="f4f3e007-5c49-4609-9fa3-19feaf38b7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9AEDF5-B03A-45FA-81C0-189C646A8ECB}">
  <ds:schemaRefs>
    <ds:schemaRef ds:uri="http://schemas.microsoft.com/sharepoint/v3/contenttype/forms"/>
  </ds:schemaRefs>
</ds:datastoreItem>
</file>

<file path=customXml/itemProps3.xml><?xml version="1.0" encoding="utf-8"?>
<ds:datastoreItem xmlns:ds="http://schemas.openxmlformats.org/officeDocument/2006/customXml" ds:itemID="{355F1C09-3C2E-483D-A33E-711F983346AA}">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f4f3e007-5c49-4609-9fa3-19feaf38b7a6"/>
    <ds:schemaRef ds:uri="b0edb734-7466-4024-98b9-93f5ca8cf689"/>
    <ds:schemaRef ds:uri="http://purl.org/dc/dcmitype/"/>
  </ds:schemaRefs>
</ds:datastoreItem>
</file>

<file path=customXml/itemProps4.xml><?xml version="1.0" encoding="utf-8"?>
<ds:datastoreItem xmlns:ds="http://schemas.openxmlformats.org/officeDocument/2006/customXml" ds:itemID="{5402B825-E984-49F8-AAE9-33EB27AC5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db734-7466-4024-98b9-93f5ca8cf689"/>
    <ds:schemaRef ds:uri="f4f3e007-5c49-4609-9fa3-19feaf38b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F574CB-DA37-4264-A8C4-40550CC9B3C8}">
  <ds:schemaRefs>
    <ds:schemaRef ds:uri="http://schemas.openxmlformats.org/officeDocument/2006/bibliography"/>
  </ds:schemaRefs>
</ds:datastoreItem>
</file>

<file path=docMetadata/LabelInfo.xml><?xml version="1.0" encoding="utf-8"?>
<clbl:labelList xmlns:clbl="http://schemas.microsoft.com/office/2020/mipLabelMetadata">
  <clbl:label id="{33e5bd77-f0ad-402b-a03d-d2462b144a01}" enabled="0" method="" siteId="{33e5bd77-f0ad-402b-a03d-d2462b144a01}" removed="1"/>
</clbl:labelList>
</file>

<file path=docProps/app.xml><?xml version="1.0" encoding="utf-8"?>
<Properties xmlns="http://schemas.openxmlformats.org/officeDocument/2006/extended-properties" xmlns:vt="http://schemas.openxmlformats.org/officeDocument/2006/docPropsVTypes">
  <Template>Normal</Template>
  <TotalTime>6</TotalTime>
  <Pages>7</Pages>
  <Words>2190</Words>
  <Characters>12483</Characters>
  <Application>Microsoft Office Word</Application>
  <DocSecurity>0</DocSecurity>
  <Lines>104</Lines>
  <Paragraphs>29</Paragraphs>
  <ScaleCrop>false</ScaleCrop>
  <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Trevecca Nazarene University Physician Assistant Program</dc:title>
  <dc:subject/>
  <dc:creator>Windows User</dc:creator>
  <cp:keywords/>
  <dc:description/>
  <cp:lastModifiedBy>Flach, Kathleen</cp:lastModifiedBy>
  <cp:revision>8</cp:revision>
  <cp:lastPrinted>2025-08-25T20:03:00Z</cp:lastPrinted>
  <dcterms:created xsi:type="dcterms:W3CDTF">2025-08-29T14:46:00Z</dcterms:created>
  <dcterms:modified xsi:type="dcterms:W3CDTF">2025-08-29T15:51:00Z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0x010100CA1899E2207ACB42996E43D486E6552D</vt:lpwstr>
  </property>
  <property fmtid="{D5CDD505-2E9C-101B-9397-08002B2CF9AE}" pid="3" name="MediaServiceImageTags">
    <vt:lpwstr/>
  </property>
  <property fmtid="{D5CDD505-2E9C-101B-9397-08002B2CF9AE}" pid="4" name="GrammarlyDocumentId">
    <vt:lpwstr>046a1cf2c80a6298bd2595b7aef2b58e503c3aeaffdce9d203faeb6a4d22f0a1</vt:lpwstr>
  </property>
</Properties>
</file>